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68" w:tblpY="616"/>
        <w:tblW w:w="1053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0"/>
        <w:gridCol w:w="1275"/>
      </w:tblGrid>
      <w:tr w:rsidR="002B6BCD" w:rsidRPr="002B6BCD" w:rsidTr="00CE66FF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B6BCD" w:rsidRPr="002B6BCD" w:rsidRDefault="002B6BCD" w:rsidP="002B6BCD">
            <w:pPr>
              <w:widowControl/>
              <w:autoSpaceDE/>
              <w:autoSpaceDN/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2B6BCD" w:rsidRPr="002B6BCD" w:rsidTr="00CE66FF">
              <w:tc>
                <w:tcPr>
                  <w:tcW w:w="7832" w:type="dxa"/>
                </w:tcPr>
                <w:p w:rsidR="002B6BCD" w:rsidRPr="002B6BCD" w:rsidRDefault="002B6BCD" w:rsidP="000148C3">
                  <w:pPr>
                    <w:framePr w:hSpace="180" w:wrap="around" w:vAnchor="page" w:hAnchor="page" w:x="1168" w:y="616"/>
                    <w:widowControl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autoSpaceDE/>
                    <w:autoSpaceDN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6BCD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Комунальний заклад </w:t>
                  </w:r>
                </w:p>
                <w:p w:rsidR="002B6BCD" w:rsidRPr="002B6BCD" w:rsidRDefault="002B6BCD" w:rsidP="000148C3">
                  <w:pPr>
                    <w:framePr w:hSpace="180" w:wrap="around" w:vAnchor="page" w:hAnchor="page" w:x="1168" w:y="616"/>
                    <w:widowControl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autoSpaceDE/>
                    <w:autoSpaceDN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B6BCD"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«Харківська гімназія № 41 </w:t>
                  </w:r>
                </w:p>
                <w:p w:rsidR="002B6BCD" w:rsidRPr="002B6BCD" w:rsidRDefault="002B6BCD" w:rsidP="000148C3">
                  <w:pPr>
                    <w:framePr w:hSpace="180" w:wrap="around" w:vAnchor="page" w:hAnchor="page" w:x="1168" w:y="616"/>
                    <w:widowControl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BCD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Харківської міської ради»</w:t>
                  </w:r>
                </w:p>
              </w:tc>
            </w:tr>
          </w:tbl>
          <w:p w:rsidR="002B6BCD" w:rsidRPr="002B6BCD" w:rsidRDefault="002B6BCD" w:rsidP="002B6BC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B6BCD" w:rsidRPr="002B6BCD" w:rsidRDefault="002B6BCD" w:rsidP="002B6BCD">
            <w:pPr>
              <w:widowControl/>
              <w:autoSpaceDE/>
              <w:autoSpaceDN/>
              <w:rPr>
                <w:sz w:val="20"/>
                <w:szCs w:val="20"/>
                <w:lang w:eastAsia="uk-UA"/>
              </w:rPr>
            </w:pPr>
          </w:p>
        </w:tc>
      </w:tr>
    </w:tbl>
    <w:p w:rsidR="002B6BCD" w:rsidRPr="002B6BCD" w:rsidRDefault="002B6BCD" w:rsidP="002B6BCD">
      <w:pPr>
        <w:widowControl/>
        <w:tabs>
          <w:tab w:val="left" w:pos="1940"/>
        </w:tabs>
        <w:autoSpaceDE/>
        <w:autoSpaceDN/>
        <w:jc w:val="center"/>
        <w:rPr>
          <w:b/>
          <w:sz w:val="32"/>
          <w:szCs w:val="32"/>
          <w:lang w:eastAsia="ru-RU"/>
        </w:rPr>
      </w:pPr>
      <w:r w:rsidRPr="002B6BCD">
        <w:rPr>
          <w:b/>
          <w:sz w:val="32"/>
          <w:szCs w:val="32"/>
          <w:lang w:eastAsia="ru-RU"/>
        </w:rPr>
        <w:t>Н А К А З</w:t>
      </w:r>
    </w:p>
    <w:p w:rsidR="0094210E" w:rsidRDefault="0094210E">
      <w:pPr>
        <w:pStyle w:val="a3"/>
        <w:rPr>
          <w:sz w:val="20"/>
        </w:rPr>
      </w:pPr>
    </w:p>
    <w:p w:rsidR="0094210E" w:rsidRDefault="0094210E">
      <w:pPr>
        <w:pStyle w:val="a3"/>
        <w:spacing w:before="11"/>
        <w:rPr>
          <w:sz w:val="27"/>
        </w:rPr>
      </w:pPr>
    </w:p>
    <w:p w:rsidR="0094210E" w:rsidRDefault="002B6BCD">
      <w:pPr>
        <w:pStyle w:val="a3"/>
        <w:tabs>
          <w:tab w:val="left" w:pos="9278"/>
        </w:tabs>
        <w:ind w:left="598"/>
      </w:pPr>
      <w:r>
        <w:t xml:space="preserve">20.10.2023                                                                           </w:t>
      </w:r>
      <w:r w:rsidR="000148C3">
        <w:t xml:space="preserve">                               </w:t>
      </w:r>
      <w:bookmarkStart w:id="0" w:name="_GoBack"/>
      <w:bookmarkEnd w:id="0"/>
      <w:r>
        <w:t xml:space="preserve"> </w:t>
      </w:r>
      <w:r w:rsidR="005B06C1">
        <w:t>№</w:t>
      </w:r>
      <w:r w:rsidR="005B06C1">
        <w:rPr>
          <w:spacing w:val="1"/>
        </w:rPr>
        <w:t xml:space="preserve"> </w:t>
      </w:r>
      <w:r w:rsidR="000148C3">
        <w:rPr>
          <w:spacing w:val="1"/>
        </w:rPr>
        <w:t>174</w:t>
      </w:r>
    </w:p>
    <w:p w:rsidR="0094210E" w:rsidRDefault="0094210E">
      <w:pPr>
        <w:pStyle w:val="a3"/>
        <w:spacing w:before="2"/>
      </w:pPr>
    </w:p>
    <w:p w:rsidR="002B6BCD" w:rsidRDefault="005B06C1">
      <w:pPr>
        <w:pStyle w:val="a3"/>
        <w:spacing w:line="322" w:lineRule="exact"/>
        <w:ind w:left="598"/>
      </w:pPr>
      <w:r>
        <w:t>Про</w:t>
      </w:r>
      <w:r>
        <w:rPr>
          <w:spacing w:val="-3"/>
        </w:rPr>
        <w:t xml:space="preserve"> </w:t>
      </w:r>
      <w:r>
        <w:t>запобігання</w:t>
      </w:r>
      <w:r>
        <w:rPr>
          <w:spacing w:val="-4"/>
        </w:rPr>
        <w:t xml:space="preserve"> </w:t>
      </w:r>
      <w:r>
        <w:t>нещасним</w:t>
      </w:r>
    </w:p>
    <w:p w:rsidR="002B6BCD" w:rsidRDefault="002B6BCD" w:rsidP="002B6BCD">
      <w:pPr>
        <w:pStyle w:val="a3"/>
        <w:spacing w:line="322" w:lineRule="exact"/>
        <w:ind w:left="598"/>
      </w:pPr>
      <w:r>
        <w:t>в</w:t>
      </w:r>
      <w:r w:rsidR="005B06C1">
        <w:t>ипадкам</w:t>
      </w:r>
      <w:r>
        <w:t xml:space="preserve"> </w:t>
      </w:r>
      <w:r w:rsidR="005B06C1">
        <w:t xml:space="preserve">з учнями гімназії </w:t>
      </w:r>
    </w:p>
    <w:p w:rsidR="002B6BCD" w:rsidRDefault="005B06C1" w:rsidP="002B6BCD">
      <w:pPr>
        <w:pStyle w:val="a3"/>
        <w:spacing w:line="322" w:lineRule="exact"/>
        <w:ind w:left="598"/>
        <w:rPr>
          <w:spacing w:val="-67"/>
        </w:rPr>
      </w:pPr>
      <w:r>
        <w:t>під</w:t>
      </w:r>
      <w:r>
        <w:rPr>
          <w:spacing w:val="1"/>
        </w:rPr>
        <w:t xml:space="preserve"> </w:t>
      </w:r>
      <w:r>
        <w:t>час осінніх канікул</w:t>
      </w:r>
      <w:r>
        <w:rPr>
          <w:spacing w:val="-67"/>
        </w:rPr>
        <w:t xml:space="preserve"> </w:t>
      </w:r>
    </w:p>
    <w:p w:rsidR="0094210E" w:rsidRDefault="005B06C1" w:rsidP="002B6BCD">
      <w:pPr>
        <w:pStyle w:val="a3"/>
        <w:spacing w:line="322" w:lineRule="exact"/>
        <w:ind w:left="598"/>
      </w:pPr>
      <w:r>
        <w:t>2023/2024</w:t>
      </w:r>
      <w:r>
        <w:rPr>
          <w:spacing w:val="-1"/>
        </w:rPr>
        <w:t xml:space="preserve"> </w:t>
      </w:r>
      <w:r>
        <w:t>навчального</w:t>
      </w:r>
      <w:r>
        <w:rPr>
          <w:spacing w:val="-2"/>
        </w:rPr>
        <w:t xml:space="preserve"> </w:t>
      </w:r>
      <w:r>
        <w:t>року</w:t>
      </w:r>
    </w:p>
    <w:p w:rsidR="0094210E" w:rsidRDefault="0094210E">
      <w:pPr>
        <w:pStyle w:val="a3"/>
        <w:spacing w:before="10"/>
        <w:rPr>
          <w:sz w:val="27"/>
        </w:rPr>
      </w:pPr>
    </w:p>
    <w:p w:rsidR="0094210E" w:rsidRDefault="005B06C1" w:rsidP="002B6BCD">
      <w:pPr>
        <w:pStyle w:val="a3"/>
        <w:spacing w:line="360" w:lineRule="auto"/>
        <w:ind w:left="598" w:right="183"/>
        <w:jc w:val="both"/>
      </w:pP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4.1.16.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Основ’янського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Харківської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(нова</w:t>
      </w:r>
      <w:r>
        <w:rPr>
          <w:spacing w:val="71"/>
        </w:rPr>
        <w:t xml:space="preserve"> </w:t>
      </w:r>
      <w:r>
        <w:t>редакція),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сесії</w:t>
      </w:r>
      <w:r>
        <w:rPr>
          <w:spacing w:val="1"/>
        </w:rPr>
        <w:t xml:space="preserve"> </w:t>
      </w:r>
      <w:r>
        <w:t>Харківської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скликання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09.12.2020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7/20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виконавчих</w:t>
      </w:r>
      <w:r>
        <w:rPr>
          <w:spacing w:val="7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Харківської міської ради 8 скликання» редакції рішення 18 сесії Харківської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скликання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18.08.2023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418/23,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Департаменту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Харківської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26.08.2023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профілактичної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 та вихованцями закладів освіти м. Харкова у 2023/2024 навчальному</w:t>
      </w:r>
      <w:r>
        <w:rPr>
          <w:spacing w:val="1"/>
        </w:rPr>
        <w:t xml:space="preserve"> </w:t>
      </w:r>
      <w:r>
        <w:t>році»,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Основ’янського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Харківської міської ради від 26.08.2023 № 108 «Про посилення профілактичної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нещасним</w:t>
      </w:r>
      <w:r>
        <w:rPr>
          <w:spacing w:val="1"/>
        </w:rPr>
        <w:t xml:space="preserve"> </w:t>
      </w:r>
      <w:r>
        <w:t>випадкам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учнями</w:t>
      </w:r>
      <w:r>
        <w:rPr>
          <w:spacing w:val="1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>вихованцями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Основ’янського</w:t>
      </w:r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навчальному</w:t>
      </w:r>
      <w:r>
        <w:rPr>
          <w:spacing w:val="1"/>
        </w:rPr>
        <w:t xml:space="preserve"> </w:t>
      </w:r>
      <w:r>
        <w:t>році»,</w:t>
      </w:r>
      <w:r>
        <w:rPr>
          <w:spacing w:val="1"/>
        </w:rPr>
        <w:t xml:space="preserve"> </w:t>
      </w:r>
      <w:r>
        <w:t>забезпечуючи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дитинства,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метою збереження життя і здоров'я здобувачів освіти та запобігання випадкам</w:t>
      </w:r>
      <w:r>
        <w:rPr>
          <w:spacing w:val="1"/>
        </w:rPr>
        <w:t xml:space="preserve"> </w:t>
      </w:r>
      <w:r>
        <w:t>дитячого</w:t>
      </w:r>
      <w:r>
        <w:rPr>
          <w:spacing w:val="1"/>
        </w:rPr>
        <w:t xml:space="preserve"> </w:t>
      </w:r>
      <w:r>
        <w:t>травматизму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осінніх</w:t>
      </w:r>
      <w:r>
        <w:rPr>
          <w:spacing w:val="1"/>
        </w:rPr>
        <w:t xml:space="preserve"> </w:t>
      </w:r>
      <w:r>
        <w:t>канікул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 w:rsidR="002B6BCD">
        <w:t>навчального року</w:t>
      </w:r>
    </w:p>
    <w:p w:rsidR="002B6BCD" w:rsidRPr="002B6BCD" w:rsidRDefault="002B6BCD" w:rsidP="002B6BCD">
      <w:pPr>
        <w:pStyle w:val="a3"/>
        <w:spacing w:line="360" w:lineRule="auto"/>
        <w:ind w:left="598" w:right="183"/>
        <w:jc w:val="both"/>
      </w:pPr>
    </w:p>
    <w:p w:rsidR="0094210E" w:rsidRDefault="005B06C1" w:rsidP="002B6BCD">
      <w:pPr>
        <w:pStyle w:val="a3"/>
        <w:spacing w:line="360" w:lineRule="auto"/>
        <w:ind w:left="598"/>
      </w:pPr>
      <w:r>
        <w:t>НАКАЗУЮ:</w:t>
      </w:r>
    </w:p>
    <w:p w:rsidR="002B6BCD" w:rsidRDefault="002B6BCD" w:rsidP="002B6BCD">
      <w:pPr>
        <w:pStyle w:val="a3"/>
        <w:ind w:left="598"/>
      </w:pPr>
    </w:p>
    <w:p w:rsidR="0094210E" w:rsidRPr="002B6BCD" w:rsidRDefault="002B6BCD" w:rsidP="0011530C">
      <w:pPr>
        <w:pStyle w:val="a5"/>
        <w:widowControl/>
        <w:numPr>
          <w:ilvl w:val="0"/>
          <w:numId w:val="2"/>
        </w:numPr>
        <w:autoSpaceDE/>
        <w:autoSpaceDN/>
        <w:spacing w:line="360" w:lineRule="auto"/>
        <w:ind w:left="284" w:firstLine="76"/>
        <w:contextualSpacing/>
        <w:rPr>
          <w:sz w:val="28"/>
          <w:szCs w:val="28"/>
        </w:rPr>
      </w:pPr>
      <w:r w:rsidRPr="00E47180">
        <w:rPr>
          <w:bCs/>
          <w:sz w:val="28"/>
          <w:szCs w:val="28"/>
        </w:rPr>
        <w:t xml:space="preserve">Заступнику директора з навчально-виховної роботи </w:t>
      </w:r>
      <w:r w:rsidRPr="00E47180">
        <w:rPr>
          <w:bCs/>
          <w:sz w:val="28"/>
          <w:szCs w:val="28"/>
        </w:rPr>
        <w:br/>
        <w:t>Маркелов</w:t>
      </w:r>
      <w:r>
        <w:rPr>
          <w:bCs/>
          <w:sz w:val="28"/>
          <w:szCs w:val="28"/>
        </w:rPr>
        <w:t>ій Я.М</w:t>
      </w:r>
      <w:r w:rsidR="0011530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та класним керівникам</w:t>
      </w:r>
      <w:r w:rsidRPr="00E47180">
        <w:rPr>
          <w:bCs/>
          <w:sz w:val="28"/>
          <w:szCs w:val="28"/>
        </w:rPr>
        <w:t>:</w:t>
      </w:r>
    </w:p>
    <w:p w:rsidR="0011530C" w:rsidRDefault="005B06C1" w:rsidP="00367E21">
      <w:pPr>
        <w:pStyle w:val="a3"/>
        <w:numPr>
          <w:ilvl w:val="1"/>
          <w:numId w:val="2"/>
        </w:numPr>
        <w:tabs>
          <w:tab w:val="left" w:pos="4489"/>
          <w:tab w:val="left" w:pos="6069"/>
          <w:tab w:val="left" w:pos="6393"/>
          <w:tab w:val="left" w:pos="7993"/>
          <w:tab w:val="left" w:pos="9661"/>
          <w:tab w:val="left" w:pos="10090"/>
        </w:tabs>
        <w:spacing w:line="360" w:lineRule="auto"/>
        <w:ind w:left="426" w:right="194"/>
        <w:jc w:val="both"/>
      </w:pPr>
      <w:r w:rsidRPr="002B6BCD">
        <w:t>Забезпечити організацію проведення</w:t>
      </w:r>
      <w:r w:rsidRPr="002B6BCD">
        <w:rPr>
          <w:spacing w:val="70"/>
        </w:rPr>
        <w:t xml:space="preserve"> </w:t>
      </w:r>
      <w:r w:rsidR="0011530C">
        <w:t xml:space="preserve">бесід з учасниками освітнього </w:t>
      </w:r>
      <w:r w:rsidRPr="002B6BCD">
        <w:t>процесу</w:t>
      </w:r>
      <w:r w:rsidRPr="002B6BCD">
        <w:rPr>
          <w:spacing w:val="-67"/>
        </w:rPr>
        <w:t xml:space="preserve"> </w:t>
      </w:r>
      <w:r w:rsidRPr="002B6BCD">
        <w:t>з</w:t>
      </w:r>
      <w:r w:rsidRPr="002B6BCD">
        <w:rPr>
          <w:spacing w:val="1"/>
        </w:rPr>
        <w:t xml:space="preserve"> </w:t>
      </w:r>
      <w:r w:rsidRPr="002B6BCD">
        <w:t>питань</w:t>
      </w:r>
      <w:r w:rsidRPr="002B6BCD">
        <w:rPr>
          <w:spacing w:val="1"/>
        </w:rPr>
        <w:t xml:space="preserve"> </w:t>
      </w:r>
      <w:r w:rsidRPr="002B6BCD">
        <w:t>безпеки</w:t>
      </w:r>
      <w:r w:rsidRPr="002B6BCD">
        <w:rPr>
          <w:spacing w:val="1"/>
        </w:rPr>
        <w:t xml:space="preserve"> </w:t>
      </w:r>
      <w:r w:rsidRPr="002B6BCD">
        <w:t>життєдіяльності,</w:t>
      </w:r>
      <w:r w:rsidRPr="002B6BCD">
        <w:rPr>
          <w:spacing w:val="1"/>
        </w:rPr>
        <w:t xml:space="preserve"> </w:t>
      </w:r>
      <w:r w:rsidRPr="002B6BCD">
        <w:t>нагадати</w:t>
      </w:r>
      <w:r w:rsidRPr="002B6BCD">
        <w:rPr>
          <w:spacing w:val="1"/>
        </w:rPr>
        <w:t xml:space="preserve"> </w:t>
      </w:r>
      <w:r w:rsidRPr="002B6BCD">
        <w:t>алгоритми</w:t>
      </w:r>
      <w:r w:rsidRPr="002B6BCD">
        <w:rPr>
          <w:spacing w:val="1"/>
        </w:rPr>
        <w:t xml:space="preserve"> </w:t>
      </w:r>
      <w:r w:rsidRPr="002B6BCD">
        <w:t>дій</w:t>
      </w:r>
      <w:r w:rsidRPr="002B6BCD">
        <w:rPr>
          <w:spacing w:val="1"/>
        </w:rPr>
        <w:t xml:space="preserve"> </w:t>
      </w:r>
      <w:r w:rsidRPr="002B6BCD">
        <w:t>та</w:t>
      </w:r>
      <w:r w:rsidRPr="002B6BCD">
        <w:rPr>
          <w:spacing w:val="1"/>
        </w:rPr>
        <w:t xml:space="preserve"> </w:t>
      </w:r>
      <w:r w:rsidRPr="002B6BCD">
        <w:t>правила</w:t>
      </w:r>
      <w:r w:rsidRPr="002B6BCD">
        <w:rPr>
          <w:spacing w:val="1"/>
        </w:rPr>
        <w:t xml:space="preserve"> </w:t>
      </w:r>
      <w:r w:rsidRPr="002B6BCD">
        <w:t>поводження</w:t>
      </w:r>
      <w:r w:rsidRPr="002B6BCD">
        <w:rPr>
          <w:spacing w:val="1"/>
        </w:rPr>
        <w:t xml:space="preserve"> </w:t>
      </w:r>
      <w:r w:rsidRPr="002B6BCD">
        <w:lastRenderedPageBreak/>
        <w:t>у</w:t>
      </w:r>
      <w:r w:rsidRPr="002B6BCD">
        <w:rPr>
          <w:spacing w:val="1"/>
        </w:rPr>
        <w:t xml:space="preserve"> </w:t>
      </w:r>
      <w:r w:rsidRPr="002B6BCD">
        <w:t>надзвичайних</w:t>
      </w:r>
      <w:r w:rsidRPr="002B6BCD">
        <w:rPr>
          <w:spacing w:val="1"/>
        </w:rPr>
        <w:t xml:space="preserve"> </w:t>
      </w:r>
      <w:r w:rsidRPr="002B6BCD">
        <w:t>ситуаціях,</w:t>
      </w:r>
      <w:r w:rsidRPr="002B6BCD">
        <w:rPr>
          <w:spacing w:val="1"/>
        </w:rPr>
        <w:t xml:space="preserve"> </w:t>
      </w:r>
      <w:r w:rsidRPr="002B6BCD">
        <w:t>телефони</w:t>
      </w:r>
      <w:r w:rsidRPr="002B6BCD">
        <w:rPr>
          <w:spacing w:val="1"/>
        </w:rPr>
        <w:t xml:space="preserve"> </w:t>
      </w:r>
      <w:r w:rsidRPr="002B6BCD">
        <w:t>рятувальних</w:t>
      </w:r>
      <w:r w:rsidRPr="002B6BCD">
        <w:rPr>
          <w:spacing w:val="1"/>
        </w:rPr>
        <w:t xml:space="preserve"> </w:t>
      </w:r>
      <w:r w:rsidRPr="002B6BCD">
        <w:t>та</w:t>
      </w:r>
      <w:r w:rsidRPr="002B6BCD">
        <w:rPr>
          <w:spacing w:val="1"/>
        </w:rPr>
        <w:t xml:space="preserve"> </w:t>
      </w:r>
      <w:r w:rsidRPr="002B6BCD">
        <w:t>аварійних</w:t>
      </w:r>
      <w:r w:rsidRPr="002B6BCD">
        <w:rPr>
          <w:spacing w:val="1"/>
        </w:rPr>
        <w:t xml:space="preserve"> </w:t>
      </w:r>
      <w:r w:rsidRPr="002B6BCD">
        <w:t>служб,</w:t>
      </w:r>
      <w:r w:rsidRPr="002B6BCD">
        <w:rPr>
          <w:spacing w:val="1"/>
        </w:rPr>
        <w:t xml:space="preserve"> </w:t>
      </w:r>
      <w:r w:rsidRPr="002B6BCD">
        <w:t>пам´ятки</w:t>
      </w:r>
      <w:r w:rsidRPr="002B6BCD">
        <w:rPr>
          <w:spacing w:val="1"/>
        </w:rPr>
        <w:t xml:space="preserve"> </w:t>
      </w:r>
      <w:r w:rsidRPr="002B6BCD">
        <w:t>щодо</w:t>
      </w:r>
      <w:r w:rsidRPr="002B6BCD">
        <w:rPr>
          <w:spacing w:val="1"/>
        </w:rPr>
        <w:t xml:space="preserve"> </w:t>
      </w:r>
      <w:r w:rsidRPr="002B6BCD">
        <w:t>дотримання</w:t>
      </w:r>
      <w:r w:rsidRPr="002B6BCD">
        <w:rPr>
          <w:spacing w:val="1"/>
        </w:rPr>
        <w:t xml:space="preserve"> </w:t>
      </w:r>
      <w:r w:rsidRPr="002B6BCD">
        <w:t>правил</w:t>
      </w:r>
      <w:r w:rsidRPr="002B6BCD">
        <w:rPr>
          <w:spacing w:val="1"/>
        </w:rPr>
        <w:t xml:space="preserve"> </w:t>
      </w:r>
      <w:r w:rsidRPr="002B6BCD">
        <w:t>безпечної</w:t>
      </w:r>
      <w:r w:rsidRPr="002B6BCD">
        <w:rPr>
          <w:spacing w:val="1"/>
        </w:rPr>
        <w:t xml:space="preserve"> </w:t>
      </w:r>
      <w:r w:rsidRPr="002B6BCD">
        <w:t>поведінки</w:t>
      </w:r>
      <w:r w:rsidRPr="002B6BCD">
        <w:rPr>
          <w:spacing w:val="1"/>
        </w:rPr>
        <w:t xml:space="preserve"> </w:t>
      </w:r>
      <w:r w:rsidRPr="002B6BCD">
        <w:t>з</w:t>
      </w:r>
      <w:r w:rsidRPr="002B6BCD">
        <w:rPr>
          <w:spacing w:val="1"/>
        </w:rPr>
        <w:t xml:space="preserve"> </w:t>
      </w:r>
      <w:r w:rsidRPr="002B6BCD">
        <w:t>вибухонебезпечними предметами і речовинами, легкозаймистими, токсичними</w:t>
      </w:r>
      <w:r w:rsidRPr="002B6BCD">
        <w:rPr>
          <w:spacing w:val="1"/>
        </w:rPr>
        <w:t xml:space="preserve"> </w:t>
      </w:r>
      <w:r w:rsidRPr="002B6BCD">
        <w:t>матеріалами, на воді, отруйними рослинами і грибами, дотримання пожежної та</w:t>
      </w:r>
      <w:r w:rsidRPr="002B6BCD">
        <w:rPr>
          <w:spacing w:val="-67"/>
        </w:rPr>
        <w:t xml:space="preserve"> </w:t>
      </w:r>
      <w:r w:rsidRPr="002B6BCD">
        <w:t>електробезпеки,</w:t>
      </w:r>
      <w:r w:rsidRPr="002B6BCD">
        <w:rPr>
          <w:spacing w:val="9"/>
        </w:rPr>
        <w:t xml:space="preserve"> </w:t>
      </w:r>
      <w:r w:rsidRPr="002B6BCD">
        <w:t>правил</w:t>
      </w:r>
      <w:r w:rsidRPr="002B6BCD">
        <w:rPr>
          <w:spacing w:val="9"/>
        </w:rPr>
        <w:t xml:space="preserve"> </w:t>
      </w:r>
      <w:r w:rsidRPr="002B6BCD">
        <w:t>дорожнього</w:t>
      </w:r>
      <w:r w:rsidRPr="002B6BCD">
        <w:rPr>
          <w:spacing w:val="13"/>
        </w:rPr>
        <w:t xml:space="preserve"> </w:t>
      </w:r>
      <w:r w:rsidRPr="002B6BCD">
        <w:t>руху,</w:t>
      </w:r>
      <w:r w:rsidRPr="002B6BCD">
        <w:rPr>
          <w:spacing w:val="11"/>
        </w:rPr>
        <w:t xml:space="preserve"> </w:t>
      </w:r>
      <w:r w:rsidRPr="002B6BCD">
        <w:t>тощо,</w:t>
      </w:r>
      <w:r w:rsidRPr="002B6BCD">
        <w:rPr>
          <w:spacing w:val="9"/>
        </w:rPr>
        <w:t xml:space="preserve"> </w:t>
      </w:r>
      <w:r w:rsidRPr="002B6BCD">
        <w:t>з</w:t>
      </w:r>
      <w:r w:rsidRPr="002B6BCD">
        <w:rPr>
          <w:spacing w:val="11"/>
        </w:rPr>
        <w:t xml:space="preserve"> </w:t>
      </w:r>
      <w:r w:rsidRPr="002B6BCD">
        <w:t>використан</w:t>
      </w:r>
      <w:r w:rsidR="0011530C">
        <w:t>ням інформац</w:t>
      </w:r>
      <w:r>
        <w:t xml:space="preserve">ійно-комунікативних </w:t>
      </w:r>
      <w:r w:rsidR="0011530C">
        <w:t>технологій.</w:t>
      </w:r>
    </w:p>
    <w:p w:rsidR="0011530C" w:rsidRDefault="0011530C" w:rsidP="00367E21">
      <w:pPr>
        <w:pStyle w:val="a3"/>
        <w:spacing w:line="360" w:lineRule="auto"/>
        <w:ind w:right="186"/>
        <w:jc w:val="right"/>
      </w:pPr>
      <w:r>
        <w:t>До</w:t>
      </w:r>
      <w:r>
        <w:rPr>
          <w:spacing w:val="-11"/>
        </w:rPr>
        <w:t xml:space="preserve"> </w:t>
      </w:r>
      <w:r>
        <w:t>20.10.2023</w:t>
      </w:r>
    </w:p>
    <w:p w:rsidR="0011530C" w:rsidRPr="0011530C" w:rsidRDefault="0011530C" w:rsidP="00367E21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426" w:right="3"/>
        <w:rPr>
          <w:sz w:val="26"/>
        </w:rPr>
      </w:pPr>
      <w:r w:rsidRPr="0011530C">
        <w:rPr>
          <w:sz w:val="28"/>
        </w:rPr>
        <w:t xml:space="preserve"> Забезпечити про</w:t>
      </w:r>
      <w:r>
        <w:rPr>
          <w:sz w:val="28"/>
        </w:rPr>
        <w:t xml:space="preserve">ведення профілактичної, зокрема </w:t>
      </w:r>
      <w:r w:rsidRPr="0011530C">
        <w:rPr>
          <w:sz w:val="28"/>
        </w:rPr>
        <w:t>роз'яснювальної, роботи з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учнями, їхніми батьками та працівниками закладу освіти щодо поведінки в разі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виникнення ситуацій, які загрожують безпеці та здоров’ю дітей і працівників,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підвищення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рівня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їх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обізнаності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про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небезпеку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мін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та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вибухонебезпечних</w:t>
      </w:r>
      <w:r w:rsidRPr="0011530C">
        <w:rPr>
          <w:spacing w:val="1"/>
          <w:sz w:val="28"/>
        </w:rPr>
        <w:t xml:space="preserve"> </w:t>
      </w:r>
      <w:r w:rsidRPr="0011530C">
        <w:rPr>
          <w:sz w:val="28"/>
        </w:rPr>
        <w:t>предметів.</w:t>
      </w:r>
      <w:r>
        <w:rPr>
          <w:sz w:val="28"/>
        </w:rPr>
        <w:t xml:space="preserve"> </w:t>
      </w:r>
    </w:p>
    <w:p w:rsidR="0011530C" w:rsidRPr="005B06C1" w:rsidRDefault="0011530C" w:rsidP="00367E21">
      <w:pPr>
        <w:pStyle w:val="a5"/>
        <w:tabs>
          <w:tab w:val="left" w:pos="0"/>
        </w:tabs>
        <w:spacing w:line="360" w:lineRule="auto"/>
        <w:ind w:left="426" w:right="3"/>
        <w:jc w:val="right"/>
        <w:rPr>
          <w:sz w:val="28"/>
          <w:szCs w:val="28"/>
        </w:rPr>
      </w:pPr>
      <w:r w:rsidRPr="005B06C1">
        <w:rPr>
          <w:sz w:val="28"/>
          <w:szCs w:val="28"/>
        </w:rPr>
        <w:t>Упродовж 2023/2024 навчального року</w:t>
      </w:r>
    </w:p>
    <w:p w:rsidR="0011530C" w:rsidRPr="0011530C" w:rsidRDefault="0011530C" w:rsidP="00367E21">
      <w:pPr>
        <w:pStyle w:val="a5"/>
        <w:numPr>
          <w:ilvl w:val="1"/>
          <w:numId w:val="2"/>
        </w:numPr>
        <w:tabs>
          <w:tab w:val="left" w:pos="0"/>
        </w:tabs>
        <w:spacing w:line="360" w:lineRule="auto"/>
        <w:ind w:left="426" w:right="3"/>
        <w:rPr>
          <w:sz w:val="26"/>
        </w:rPr>
      </w:pPr>
      <w:r w:rsidRPr="0011530C">
        <w:rPr>
          <w:sz w:val="28"/>
        </w:rPr>
        <w:t>Активізувати</w:t>
      </w:r>
      <w:r w:rsidRPr="0011530C">
        <w:rPr>
          <w:spacing w:val="-3"/>
          <w:sz w:val="28"/>
        </w:rPr>
        <w:t xml:space="preserve"> </w:t>
      </w:r>
      <w:r w:rsidRPr="0011530C">
        <w:rPr>
          <w:sz w:val="28"/>
        </w:rPr>
        <w:t>роботу</w:t>
      </w:r>
      <w:r w:rsidRPr="0011530C">
        <w:rPr>
          <w:spacing w:val="-6"/>
          <w:sz w:val="28"/>
        </w:rPr>
        <w:t xml:space="preserve"> </w:t>
      </w:r>
      <w:r w:rsidRPr="0011530C">
        <w:rPr>
          <w:sz w:val="28"/>
        </w:rPr>
        <w:t>з</w:t>
      </w:r>
      <w:r w:rsidRPr="0011530C">
        <w:rPr>
          <w:spacing w:val="-3"/>
          <w:sz w:val="28"/>
        </w:rPr>
        <w:t xml:space="preserve"> </w:t>
      </w:r>
      <w:r w:rsidRPr="0011530C">
        <w:rPr>
          <w:sz w:val="28"/>
        </w:rPr>
        <w:t>батьківською</w:t>
      </w:r>
      <w:r w:rsidRPr="0011530C">
        <w:rPr>
          <w:spacing w:val="-4"/>
          <w:sz w:val="28"/>
        </w:rPr>
        <w:t xml:space="preserve"> </w:t>
      </w:r>
      <w:r w:rsidRPr="0011530C">
        <w:rPr>
          <w:sz w:val="28"/>
        </w:rPr>
        <w:t>громадськістю</w:t>
      </w:r>
      <w:r w:rsidRPr="0011530C">
        <w:rPr>
          <w:spacing w:val="-4"/>
          <w:sz w:val="28"/>
        </w:rPr>
        <w:t xml:space="preserve"> </w:t>
      </w:r>
      <w:r w:rsidRPr="0011530C">
        <w:rPr>
          <w:sz w:val="28"/>
        </w:rPr>
        <w:t>з</w:t>
      </w:r>
      <w:r w:rsidRPr="0011530C">
        <w:rPr>
          <w:spacing w:val="-3"/>
          <w:sz w:val="28"/>
        </w:rPr>
        <w:t xml:space="preserve"> </w:t>
      </w:r>
      <w:r w:rsidRPr="0011530C">
        <w:rPr>
          <w:sz w:val="28"/>
        </w:rPr>
        <w:t>питань</w:t>
      </w:r>
      <w:r w:rsidRPr="0011530C">
        <w:rPr>
          <w:spacing w:val="-4"/>
          <w:sz w:val="28"/>
        </w:rPr>
        <w:t xml:space="preserve"> </w:t>
      </w:r>
      <w:r w:rsidRPr="0011530C">
        <w:rPr>
          <w:sz w:val="28"/>
        </w:rPr>
        <w:t>дотримання</w:t>
      </w:r>
    </w:p>
    <w:p w:rsidR="0011530C" w:rsidRDefault="0011530C" w:rsidP="00367E21">
      <w:pPr>
        <w:pStyle w:val="a3"/>
        <w:spacing w:before="43" w:line="360" w:lineRule="auto"/>
        <w:ind w:left="284" w:right="237"/>
      </w:pPr>
      <w:r>
        <w:t>правил безпечної поведінки в умовах воєнного стану, необхідності  контролю за</w:t>
      </w:r>
      <w:r>
        <w:rPr>
          <w:spacing w:val="-67"/>
        </w:rPr>
        <w:t xml:space="preserve"> </w:t>
      </w:r>
      <w:r>
        <w:t>переміщенням</w:t>
      </w:r>
      <w:r>
        <w:rPr>
          <w:spacing w:val="-4"/>
        </w:rPr>
        <w:t xml:space="preserve"> </w:t>
      </w:r>
      <w:r>
        <w:t>дітей.</w:t>
      </w:r>
    </w:p>
    <w:p w:rsidR="0011530C" w:rsidRDefault="0011530C" w:rsidP="00367E21">
      <w:pPr>
        <w:pStyle w:val="a3"/>
        <w:spacing w:line="360" w:lineRule="auto"/>
        <w:ind w:right="183"/>
        <w:jc w:val="right"/>
        <w:rPr>
          <w:spacing w:val="-67"/>
        </w:rPr>
      </w:pPr>
      <w:r>
        <w:t>Упродовж</w:t>
      </w:r>
      <w:r w:rsidR="00367E21">
        <w:t xml:space="preserve"> </w:t>
      </w:r>
      <w:r>
        <w:t>2023/2024 навчального року</w:t>
      </w:r>
      <w:r>
        <w:rPr>
          <w:spacing w:val="-67"/>
        </w:rPr>
        <w:t xml:space="preserve"> </w:t>
      </w:r>
    </w:p>
    <w:p w:rsidR="0011530C" w:rsidRPr="00665C9C" w:rsidRDefault="0011530C" w:rsidP="00367E21">
      <w:pPr>
        <w:pStyle w:val="a5"/>
        <w:widowControl/>
        <w:numPr>
          <w:ilvl w:val="0"/>
          <w:numId w:val="2"/>
        </w:numPr>
        <w:autoSpaceDE/>
        <w:autoSpaceDN/>
        <w:spacing w:before="60" w:after="200" w:line="360" w:lineRule="auto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>Відповідальному за інформаційне наповнення сайту, Пшеничній А.В.,  розмістити цей наказ на сайті закладу освіти.</w:t>
      </w:r>
    </w:p>
    <w:p w:rsidR="00665C9C" w:rsidRPr="00665C9C" w:rsidRDefault="00665C9C" w:rsidP="00665C9C">
      <w:pPr>
        <w:pStyle w:val="a5"/>
        <w:widowControl/>
        <w:numPr>
          <w:ilvl w:val="0"/>
          <w:numId w:val="2"/>
        </w:numPr>
        <w:autoSpaceDE/>
        <w:autoSpaceDN/>
        <w:spacing w:before="60" w:after="200" w:line="360" w:lineRule="auto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>Контроль за виконанням цього наказу залишаю за собою.</w:t>
      </w:r>
    </w:p>
    <w:p w:rsidR="00665C9C" w:rsidRPr="00665C9C" w:rsidRDefault="00665C9C" w:rsidP="00665C9C">
      <w:pPr>
        <w:pStyle w:val="a5"/>
        <w:widowControl/>
        <w:autoSpaceDE/>
        <w:autoSpaceDN/>
        <w:spacing w:before="60" w:after="200" w:line="360" w:lineRule="auto"/>
        <w:ind w:left="720"/>
        <w:rPr>
          <w:bCs/>
          <w:sz w:val="28"/>
          <w:szCs w:val="28"/>
        </w:rPr>
      </w:pPr>
    </w:p>
    <w:p w:rsidR="00665C9C" w:rsidRPr="00665C9C" w:rsidRDefault="00665C9C" w:rsidP="00665C9C">
      <w:pPr>
        <w:pStyle w:val="a5"/>
        <w:widowControl/>
        <w:autoSpaceDE/>
        <w:autoSpaceDN/>
        <w:spacing w:before="60" w:after="200" w:line="360" w:lineRule="auto"/>
        <w:ind w:left="720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>Директор гімназії                                                  Є.В. ГОНСЬКИЙ</w:t>
      </w:r>
    </w:p>
    <w:p w:rsidR="00665C9C" w:rsidRP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665C9C" w:rsidRP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>Заступник директора з навчально-виховної</w:t>
      </w:r>
    </w:p>
    <w:p w:rsidR="00665C9C" w:rsidRP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 xml:space="preserve"> роботи- особа, відповідальна за </w:t>
      </w:r>
    </w:p>
    <w:p w:rsidR="00665C9C" w:rsidRP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>запобігання корупції в гімназії</w:t>
      </w:r>
    </w:p>
    <w:p w:rsid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  <w:r w:rsidRPr="00665C9C">
        <w:rPr>
          <w:bCs/>
          <w:sz w:val="28"/>
          <w:szCs w:val="28"/>
        </w:rPr>
        <w:t xml:space="preserve">                        Н.В.Фурман</w:t>
      </w:r>
    </w:p>
    <w:p w:rsidR="00CB3E14" w:rsidRDefault="00CB3E14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5B06C1" w:rsidRDefault="005B06C1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</w:p>
    <w:p w:rsidR="00665C9C" w:rsidRPr="00665C9C" w:rsidRDefault="00665C9C" w:rsidP="00665C9C">
      <w:pPr>
        <w:pStyle w:val="a5"/>
        <w:widowControl/>
        <w:autoSpaceDE/>
        <w:autoSpaceDN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 наказом</w:t>
      </w:r>
      <w:r w:rsidR="005B06C1">
        <w:rPr>
          <w:bCs/>
          <w:sz w:val="28"/>
          <w:szCs w:val="28"/>
        </w:rPr>
        <w:t xml:space="preserve"> від 20.10.2023 №</w:t>
      </w:r>
      <w:r>
        <w:rPr>
          <w:bCs/>
          <w:sz w:val="28"/>
          <w:szCs w:val="28"/>
        </w:rPr>
        <w:t xml:space="preserve"> ознайомлені:</w:t>
      </w:r>
    </w:p>
    <w:p w:rsidR="00CB3E14" w:rsidRDefault="00665C9C" w:rsidP="00CB3E14">
      <w:pPr>
        <w:spacing w:line="360" w:lineRule="auto"/>
        <w:jc w:val="both"/>
        <w:rPr>
          <w:spacing w:val="-67"/>
        </w:rPr>
      </w:pPr>
      <w:r>
        <w:rPr>
          <w:spacing w:val="-67"/>
        </w:rPr>
        <w:t xml:space="preserve"> </w:t>
      </w:r>
    </w:p>
    <w:p w:rsidR="00CB3E14" w:rsidRDefault="00CB3E14" w:rsidP="00CB3E14">
      <w:pPr>
        <w:spacing w:line="360" w:lineRule="auto"/>
        <w:jc w:val="both"/>
        <w:rPr>
          <w:sz w:val="28"/>
          <w:szCs w:val="28"/>
          <w:lang w:eastAsia="uk-UA"/>
        </w:rPr>
        <w:sectPr w:rsidR="00CB3E14">
          <w:pgSz w:w="11910" w:h="16840"/>
          <w:pgMar w:top="1040" w:right="660" w:bottom="280" w:left="820" w:header="720" w:footer="720" w:gutter="0"/>
          <w:cols w:space="720"/>
        </w:sectPr>
      </w:pPr>
    </w:p>
    <w:p w:rsidR="00CB3E14" w:rsidRPr="00CB3E14" w:rsidRDefault="00CB3E14" w:rsidP="00CB3E14">
      <w:pPr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lastRenderedPageBreak/>
        <w:t>Маркелова Я.М.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Чорній К.Ю.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Віннікова Л.Є.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Старова В.М.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Котенко І.В.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Муравйова Т.Є.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lastRenderedPageBreak/>
        <w:t>Третьякова І.Л.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Пшенична А.В.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Губанова Л.А.</w:t>
      </w:r>
    </w:p>
    <w:p w:rsidR="00CB3E14" w:rsidRPr="00CB3E14" w:rsidRDefault="00CB3E14" w:rsidP="00CB3E14">
      <w:pPr>
        <w:autoSpaceDE/>
        <w:autoSpaceDN/>
        <w:spacing w:line="360" w:lineRule="auto"/>
        <w:jc w:val="both"/>
        <w:rPr>
          <w:sz w:val="28"/>
          <w:szCs w:val="28"/>
          <w:lang w:eastAsia="uk-UA"/>
        </w:rPr>
      </w:pPr>
      <w:r w:rsidRPr="00CB3E14">
        <w:rPr>
          <w:sz w:val="28"/>
          <w:szCs w:val="28"/>
          <w:lang w:eastAsia="uk-UA"/>
        </w:rPr>
        <w:t>Чернікова М.О.</w:t>
      </w:r>
    </w:p>
    <w:p w:rsidR="00CB3E14" w:rsidRPr="00CB3E14" w:rsidRDefault="00CB3E14" w:rsidP="00CB3E14">
      <w:pPr>
        <w:widowControl/>
        <w:shd w:val="clear" w:color="auto" w:fill="FFFFFF"/>
        <w:tabs>
          <w:tab w:val="left" w:pos="5670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CB3E14">
        <w:rPr>
          <w:sz w:val="28"/>
          <w:szCs w:val="28"/>
        </w:rPr>
        <w:t>Коптякова І.В.</w:t>
      </w:r>
    </w:p>
    <w:p w:rsidR="00CB3E14" w:rsidRPr="00CB3E14" w:rsidRDefault="00CB3E14" w:rsidP="00CB3E14">
      <w:pPr>
        <w:widowControl/>
        <w:shd w:val="clear" w:color="auto" w:fill="FFFFFF"/>
        <w:tabs>
          <w:tab w:val="left" w:pos="5670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CB3E14">
        <w:rPr>
          <w:sz w:val="28"/>
          <w:szCs w:val="28"/>
        </w:rPr>
        <w:t>Седіна С.І.</w:t>
      </w:r>
    </w:p>
    <w:p w:rsidR="00CB3E14" w:rsidRDefault="00CB3E14" w:rsidP="0011530C">
      <w:pPr>
        <w:pStyle w:val="a3"/>
        <w:rPr>
          <w:sz w:val="30"/>
        </w:rPr>
        <w:sectPr w:rsidR="00CB3E14" w:rsidSect="00CB3E14">
          <w:type w:val="continuous"/>
          <w:pgSz w:w="11910" w:h="16840"/>
          <w:pgMar w:top="1040" w:right="660" w:bottom="280" w:left="820" w:header="720" w:footer="720" w:gutter="0"/>
          <w:cols w:num="2" w:space="720"/>
        </w:sectPr>
      </w:pPr>
    </w:p>
    <w:p w:rsidR="0011530C" w:rsidRDefault="0011530C" w:rsidP="0011530C">
      <w:pPr>
        <w:pStyle w:val="a3"/>
        <w:rPr>
          <w:sz w:val="30"/>
        </w:rPr>
      </w:pPr>
    </w:p>
    <w:p w:rsidR="0094210E" w:rsidRDefault="0094210E" w:rsidP="0011530C">
      <w:pPr>
        <w:ind w:right="6139"/>
        <w:rPr>
          <w:sz w:val="24"/>
        </w:rPr>
      </w:pPr>
    </w:p>
    <w:sectPr w:rsidR="0094210E" w:rsidSect="00CB3E14">
      <w:type w:val="continuous"/>
      <w:pgSz w:w="11910" w:h="16840"/>
      <w:pgMar w:top="1040" w:right="6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E1D"/>
    <w:multiLevelType w:val="multilevel"/>
    <w:tmpl w:val="D744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67D034C"/>
    <w:multiLevelType w:val="hybridMultilevel"/>
    <w:tmpl w:val="37122432"/>
    <w:lvl w:ilvl="0" w:tplc="E6142D72">
      <w:start w:val="1"/>
      <w:numFmt w:val="decimal"/>
      <w:lvlText w:val="%1."/>
      <w:lvlJc w:val="left"/>
      <w:pPr>
        <w:ind w:left="598" w:hanging="364"/>
        <w:jc w:val="left"/>
      </w:pPr>
      <w:rPr>
        <w:rFonts w:hint="default"/>
        <w:w w:val="100"/>
        <w:lang w:val="uk-UA" w:eastAsia="en-US" w:bidi="ar-SA"/>
      </w:rPr>
    </w:lvl>
    <w:lvl w:ilvl="1" w:tplc="BDB453CC">
      <w:numFmt w:val="bullet"/>
      <w:lvlText w:val="•"/>
      <w:lvlJc w:val="left"/>
      <w:pPr>
        <w:ind w:left="1582" w:hanging="364"/>
      </w:pPr>
      <w:rPr>
        <w:rFonts w:hint="default"/>
        <w:lang w:val="uk-UA" w:eastAsia="en-US" w:bidi="ar-SA"/>
      </w:rPr>
    </w:lvl>
    <w:lvl w:ilvl="2" w:tplc="4D9494F0">
      <w:numFmt w:val="bullet"/>
      <w:lvlText w:val="•"/>
      <w:lvlJc w:val="left"/>
      <w:pPr>
        <w:ind w:left="2565" w:hanging="364"/>
      </w:pPr>
      <w:rPr>
        <w:rFonts w:hint="default"/>
        <w:lang w:val="uk-UA" w:eastAsia="en-US" w:bidi="ar-SA"/>
      </w:rPr>
    </w:lvl>
    <w:lvl w:ilvl="3" w:tplc="2EF86D08">
      <w:numFmt w:val="bullet"/>
      <w:lvlText w:val="•"/>
      <w:lvlJc w:val="left"/>
      <w:pPr>
        <w:ind w:left="3547" w:hanging="364"/>
      </w:pPr>
      <w:rPr>
        <w:rFonts w:hint="default"/>
        <w:lang w:val="uk-UA" w:eastAsia="en-US" w:bidi="ar-SA"/>
      </w:rPr>
    </w:lvl>
    <w:lvl w:ilvl="4" w:tplc="22B84E36">
      <w:numFmt w:val="bullet"/>
      <w:lvlText w:val="•"/>
      <w:lvlJc w:val="left"/>
      <w:pPr>
        <w:ind w:left="4530" w:hanging="364"/>
      </w:pPr>
      <w:rPr>
        <w:rFonts w:hint="default"/>
        <w:lang w:val="uk-UA" w:eastAsia="en-US" w:bidi="ar-SA"/>
      </w:rPr>
    </w:lvl>
    <w:lvl w:ilvl="5" w:tplc="FBB64088">
      <w:numFmt w:val="bullet"/>
      <w:lvlText w:val="•"/>
      <w:lvlJc w:val="left"/>
      <w:pPr>
        <w:ind w:left="5513" w:hanging="364"/>
      </w:pPr>
      <w:rPr>
        <w:rFonts w:hint="default"/>
        <w:lang w:val="uk-UA" w:eastAsia="en-US" w:bidi="ar-SA"/>
      </w:rPr>
    </w:lvl>
    <w:lvl w:ilvl="6" w:tplc="F3CA2C54">
      <w:numFmt w:val="bullet"/>
      <w:lvlText w:val="•"/>
      <w:lvlJc w:val="left"/>
      <w:pPr>
        <w:ind w:left="6495" w:hanging="364"/>
      </w:pPr>
      <w:rPr>
        <w:rFonts w:hint="default"/>
        <w:lang w:val="uk-UA" w:eastAsia="en-US" w:bidi="ar-SA"/>
      </w:rPr>
    </w:lvl>
    <w:lvl w:ilvl="7" w:tplc="F8D83BF2">
      <w:numFmt w:val="bullet"/>
      <w:lvlText w:val="•"/>
      <w:lvlJc w:val="left"/>
      <w:pPr>
        <w:ind w:left="7478" w:hanging="364"/>
      </w:pPr>
      <w:rPr>
        <w:rFonts w:hint="default"/>
        <w:lang w:val="uk-UA" w:eastAsia="en-US" w:bidi="ar-SA"/>
      </w:rPr>
    </w:lvl>
    <w:lvl w:ilvl="8" w:tplc="27CE5B8C">
      <w:numFmt w:val="bullet"/>
      <w:lvlText w:val="•"/>
      <w:lvlJc w:val="left"/>
      <w:pPr>
        <w:ind w:left="8461" w:hanging="3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4210E"/>
    <w:rsid w:val="000148C3"/>
    <w:rsid w:val="0011530C"/>
    <w:rsid w:val="002B6BCD"/>
    <w:rsid w:val="00367E21"/>
    <w:rsid w:val="005B06C1"/>
    <w:rsid w:val="00665C9C"/>
    <w:rsid w:val="0094210E"/>
    <w:rsid w:val="00CB3E14"/>
    <w:rsid w:val="00F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5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4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2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153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5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4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289"/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1530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User</cp:lastModifiedBy>
  <cp:revision>3</cp:revision>
  <dcterms:created xsi:type="dcterms:W3CDTF">2023-10-23T10:53:00Z</dcterms:created>
  <dcterms:modified xsi:type="dcterms:W3CDTF">2023-11-06T18:45:00Z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