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B126DB" w:rsidRPr="001B0498" w:rsidTr="00B9054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26DB" w:rsidRPr="00670A3F" w:rsidRDefault="00B126DB" w:rsidP="00B9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B126DB" w:rsidRPr="00670A3F" w:rsidTr="00B9054D">
              <w:tc>
                <w:tcPr>
                  <w:tcW w:w="3863" w:type="dxa"/>
                </w:tcPr>
                <w:p w:rsidR="00B126DB" w:rsidRDefault="00B126DB" w:rsidP="00B9054D">
                  <w:pPr>
                    <w:pStyle w:val="aa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rPr>
                      <w:b/>
                      <w:bCs/>
                      <w:sz w:val="24"/>
                    </w:rPr>
                  </w:pPr>
                  <w:r w:rsidRPr="008608A7">
                    <w:rPr>
                      <w:b/>
                      <w:bCs/>
                      <w:sz w:val="24"/>
                    </w:rPr>
                    <w:t xml:space="preserve">ХАРКІВСЬКА ЗАГАЛЬНООСВІТНЯ </w:t>
                  </w:r>
                </w:p>
                <w:p w:rsidR="00B126DB" w:rsidRPr="008608A7" w:rsidRDefault="00B126DB" w:rsidP="00B9054D">
                  <w:pPr>
                    <w:pStyle w:val="aa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rPr>
                      <w:b/>
                      <w:bCs/>
                      <w:sz w:val="24"/>
                    </w:rPr>
                  </w:pPr>
                  <w:r w:rsidRPr="008608A7">
                    <w:rPr>
                      <w:b/>
                      <w:bCs/>
                      <w:sz w:val="24"/>
                    </w:rPr>
                    <w:t>ШКОЛА І-ІІІ СТУПЕНІВ №41</w:t>
                  </w:r>
                </w:p>
                <w:p w:rsidR="00B126DB" w:rsidRDefault="00B126DB" w:rsidP="00B9054D">
                  <w:pPr>
                    <w:pStyle w:val="aa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rPr>
                      <w:b/>
                      <w:bCs/>
                      <w:sz w:val="24"/>
                    </w:rPr>
                  </w:pPr>
                  <w:r w:rsidRPr="008608A7">
                    <w:rPr>
                      <w:b/>
                      <w:bCs/>
                      <w:sz w:val="24"/>
                    </w:rPr>
                    <w:t xml:space="preserve">ХАРКІВСЬКОЇ </w:t>
                  </w:r>
                </w:p>
                <w:p w:rsidR="00B126DB" w:rsidRPr="001B0498" w:rsidRDefault="00B126DB" w:rsidP="00B9054D">
                  <w:pPr>
                    <w:pStyle w:val="aa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rPr>
                      <w:b/>
                      <w:bCs/>
                      <w:sz w:val="24"/>
                    </w:rPr>
                  </w:pPr>
                  <w:r w:rsidRPr="001B0498">
                    <w:rPr>
                      <w:b/>
                      <w:bCs/>
                      <w:sz w:val="24"/>
                    </w:rPr>
                    <w:t>МІСЬКОЇ РАДИ</w:t>
                  </w:r>
                </w:p>
                <w:p w:rsidR="00B126DB" w:rsidRPr="00B126DB" w:rsidRDefault="00B126DB" w:rsidP="00B905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B126DB">
                    <w:rPr>
                      <w:rFonts w:ascii="Times New Roman" w:hAnsi="Times New Roman"/>
                      <w:b/>
                      <w:bCs/>
                      <w:sz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B126DB" w:rsidRPr="00D816E2" w:rsidRDefault="00B126DB" w:rsidP="00B905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16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B126DB" w:rsidRPr="00670A3F" w:rsidRDefault="00B126DB" w:rsidP="00B9054D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26DB" w:rsidRPr="00670A3F" w:rsidRDefault="00B126DB" w:rsidP="00B9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B126DB" w:rsidRDefault="00B126DB" w:rsidP="00723485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56EEC" w:rsidRPr="00856EEC" w:rsidRDefault="00856EEC" w:rsidP="00723485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6EE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А К А З</w:t>
      </w:r>
    </w:p>
    <w:p w:rsidR="00856EEC" w:rsidRPr="00856EEC" w:rsidRDefault="00856EEC" w:rsidP="00723485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EC" w:rsidRPr="00856EEC" w:rsidRDefault="00856EEC" w:rsidP="00723485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15.12.2014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723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230</w:t>
      </w:r>
    </w:p>
    <w:p w:rsidR="00856EEC" w:rsidRPr="00856EEC" w:rsidRDefault="00856EEC" w:rsidP="0072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EC" w:rsidRPr="00856EEC" w:rsidRDefault="00856EEC" w:rsidP="0072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EC" w:rsidRPr="00856EEC" w:rsidRDefault="00856EEC" w:rsidP="0072348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9F4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</w:t>
      </w:r>
      <w:r w:rsidR="00723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учителів школи </w:t>
      </w:r>
      <w:r w:rsidR="009F4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6E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XХІІ</w:t>
      </w:r>
      <w:r w:rsidRPr="0085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</w:t>
      </w:r>
      <w:r w:rsidR="00723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</w:t>
      </w:r>
      <w:r w:rsidR="00723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-презентації </w:t>
      </w:r>
      <w:r w:rsidR="00747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едагогічних</w:t>
      </w:r>
      <w:r w:rsidR="00723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ідей та технологій за темою:</w:t>
      </w:r>
      <w:r w:rsidR="00723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6E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національної та </w:t>
      </w:r>
    </w:p>
    <w:p w:rsidR="00856EEC" w:rsidRPr="00856EEC" w:rsidRDefault="00856EEC" w:rsidP="0072348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громадянської самосвідомості особистості в умовах </w:t>
      </w:r>
      <w:proofErr w:type="spellStart"/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поліетичного</w:t>
      </w:r>
      <w:proofErr w:type="spellEnd"/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середовища»</w:t>
      </w:r>
    </w:p>
    <w:p w:rsidR="00856EEC" w:rsidRDefault="00856EEC" w:rsidP="0072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739C" w:rsidRPr="00856EEC" w:rsidRDefault="0074739C" w:rsidP="0072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EC" w:rsidRPr="00856EEC" w:rsidRDefault="009F4BCA" w:rsidP="007234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наказу управління освіти адміністрації Червонозаводського району від 15.12.2014 №233 «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</w:t>
      </w:r>
      <w:r w:rsidRPr="00856E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XХІІ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виставки-презентації педагогічних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ідей та технологій за темою: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6E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національної та громадянської самосвідомості особистості в умовах </w:t>
      </w:r>
      <w:proofErr w:type="spellStart"/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поліетичного</w:t>
      </w:r>
      <w:proofErr w:type="spellEnd"/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середовища»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856EEC"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створення умов для забезпечення доступу громадян до якісної освіти, сприяння розвитку творчості освітян, пропаганди кращих здобутків, інноваційних пошуків, упровадження ефективного педагогічного досвіду, реалізації пріоритетних напрямів використання інноваційних технологій у системі загальної середньої освіти та згідно з планом роботи управління освіти адміністрації Червонозаводського району Харківської міської ради</w:t>
      </w:r>
    </w:p>
    <w:p w:rsidR="00856EEC" w:rsidRPr="00856EEC" w:rsidRDefault="00856EEC" w:rsidP="00723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EC" w:rsidRPr="00856EEC" w:rsidRDefault="00856EEC" w:rsidP="00723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56EEC" w:rsidRPr="00856EEC" w:rsidRDefault="00856EEC" w:rsidP="00723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EC" w:rsidRPr="00856EEC" w:rsidRDefault="0074739C" w:rsidP="0072348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навчально-виховної роботи Фурман Н.В.</w:t>
      </w:r>
      <w:r w:rsidR="00856EEC"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56EEC" w:rsidRPr="0074739C" w:rsidRDefault="00856EEC" w:rsidP="0074739C">
      <w:pPr>
        <w:pStyle w:val="ac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Для участі в районній виставці-презентації подати до районного оргкомітету (районний методичний центр): заявку на участь у друкованому та електронному вигляді (1 примірник)</w:t>
      </w:r>
      <w:r w:rsidR="00747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47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виставкові матеріали (відповідно до Положення) за вказаними тематичними напрямами в електронному вигляді (1 примірник).</w:t>
      </w:r>
    </w:p>
    <w:p w:rsidR="00856EEC" w:rsidRDefault="00856EEC" w:rsidP="007234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15.01.2015</w:t>
      </w:r>
    </w:p>
    <w:p w:rsidR="00856EEC" w:rsidRPr="00910B57" w:rsidRDefault="00856EEC" w:rsidP="00910B57">
      <w:pPr>
        <w:pStyle w:val="ac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участь педагогів </w:t>
      </w:r>
      <w:r w:rsidR="00910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Pr="00910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910B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XX</w:t>
      </w:r>
      <w:r w:rsidRPr="00910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районній виставці-презентації педагогічних ідей та технологій за темою </w:t>
      </w:r>
      <w:proofErr w:type="spellStart"/>
      <w:r w:rsidRPr="00910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„Формування</w:t>
      </w:r>
      <w:proofErr w:type="spellEnd"/>
      <w:r w:rsidRPr="00910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та громадянської самосвідомості особистості в умовах </w:t>
      </w:r>
      <w:proofErr w:type="spellStart"/>
      <w:r w:rsidRPr="00910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поліетичного</w:t>
      </w:r>
      <w:proofErr w:type="spellEnd"/>
      <w:r w:rsidRPr="00910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середовища”.</w:t>
      </w:r>
    </w:p>
    <w:p w:rsidR="00856EEC" w:rsidRPr="00525DE4" w:rsidRDefault="00723485" w:rsidP="00525DE4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Відповідальній за наповнення сайту </w:t>
      </w:r>
      <w:proofErr w:type="spellStart"/>
      <w:r w:rsidRPr="00525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Голєньковій</w:t>
      </w:r>
      <w:proofErr w:type="spellEnd"/>
      <w:r w:rsidRPr="00525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856EEC" w:rsidRPr="00525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розмістити даний наказ на сайті </w:t>
      </w:r>
      <w:r w:rsidRPr="00525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="00856EEC" w:rsidRPr="00525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56EEC" w:rsidRPr="00856EEC" w:rsidRDefault="00856EEC" w:rsidP="007234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16.12.2014</w:t>
      </w:r>
    </w:p>
    <w:p w:rsidR="00856EEC" w:rsidRPr="00525DE4" w:rsidRDefault="00856EEC" w:rsidP="00525DE4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856EEC" w:rsidRPr="00856EEC" w:rsidRDefault="00856EEC" w:rsidP="007234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EC" w:rsidRPr="00856EEC" w:rsidRDefault="00856EEC" w:rsidP="007234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EC" w:rsidRPr="00856EEC" w:rsidRDefault="00856EEC" w:rsidP="007234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EC" w:rsidRPr="00856EEC" w:rsidRDefault="00E4203A" w:rsidP="00723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Є.В.Гонський</w:t>
      </w:r>
    </w:p>
    <w:p w:rsidR="00856EEC" w:rsidRPr="00856EEC" w:rsidRDefault="00856EEC" w:rsidP="00723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EC" w:rsidRPr="00856EEC" w:rsidRDefault="00856EEC" w:rsidP="00723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EC" w:rsidRPr="00856EEC" w:rsidRDefault="00856EEC" w:rsidP="00723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856EEC" w:rsidRPr="00C73D7E" w:rsidRDefault="00C73D7E" w:rsidP="00723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Фурман Н.В.</w:t>
      </w:r>
    </w:p>
    <w:p w:rsidR="00856EEC" w:rsidRPr="00856EEC" w:rsidRDefault="00C73D7E" w:rsidP="0085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Голєнькова О.О.</w:t>
      </w:r>
      <w:bookmarkStart w:id="0" w:name="_GoBack"/>
      <w:bookmarkEnd w:id="0"/>
    </w:p>
    <w:sectPr w:rsidR="00856EEC" w:rsidRPr="00856EEC" w:rsidSect="00D33E3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F5" w:rsidRDefault="00D33E38" w:rsidP="004935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EF5" w:rsidRDefault="00D33E38" w:rsidP="004935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F5" w:rsidRDefault="00D33E38" w:rsidP="004935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54EF5" w:rsidRDefault="00D33E38" w:rsidP="0049356E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F5" w:rsidRDefault="00D33E38" w:rsidP="002F56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EF5" w:rsidRDefault="00D33E38" w:rsidP="002F56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F5" w:rsidRDefault="00D33E38" w:rsidP="0049356E">
    <w:pPr>
      <w:pStyle w:val="a3"/>
      <w:framePr w:wrap="around" w:vAnchor="text" w:hAnchor="margin" w:xAlign="right" w:y="1"/>
      <w:rPr>
        <w:rStyle w:val="a5"/>
      </w:rPr>
    </w:pPr>
  </w:p>
  <w:p w:rsidR="00154EF5" w:rsidRDefault="00D33E38" w:rsidP="0049356E">
    <w:pPr>
      <w:pStyle w:val="a3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857"/>
    <w:multiLevelType w:val="multilevel"/>
    <w:tmpl w:val="57C23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0C48C6"/>
    <w:multiLevelType w:val="hybridMultilevel"/>
    <w:tmpl w:val="17765924"/>
    <w:lvl w:ilvl="0" w:tplc="D65AE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557D8"/>
    <w:multiLevelType w:val="hybridMultilevel"/>
    <w:tmpl w:val="7AF46B38"/>
    <w:lvl w:ilvl="0" w:tplc="427E53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F1C5E"/>
    <w:multiLevelType w:val="hybridMultilevel"/>
    <w:tmpl w:val="8C1EF822"/>
    <w:lvl w:ilvl="0" w:tplc="D326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ED92C">
      <w:numFmt w:val="none"/>
      <w:lvlText w:val=""/>
      <w:lvlJc w:val="left"/>
      <w:pPr>
        <w:tabs>
          <w:tab w:val="num" w:pos="360"/>
        </w:tabs>
      </w:pPr>
    </w:lvl>
    <w:lvl w:ilvl="2" w:tplc="113443E6">
      <w:numFmt w:val="none"/>
      <w:lvlText w:val=""/>
      <w:lvlJc w:val="left"/>
      <w:pPr>
        <w:tabs>
          <w:tab w:val="num" w:pos="360"/>
        </w:tabs>
      </w:pPr>
    </w:lvl>
    <w:lvl w:ilvl="3" w:tplc="4538F5D2">
      <w:numFmt w:val="none"/>
      <w:lvlText w:val=""/>
      <w:lvlJc w:val="left"/>
      <w:pPr>
        <w:tabs>
          <w:tab w:val="num" w:pos="360"/>
        </w:tabs>
      </w:pPr>
    </w:lvl>
    <w:lvl w:ilvl="4" w:tplc="1DD02FF8">
      <w:numFmt w:val="none"/>
      <w:lvlText w:val=""/>
      <w:lvlJc w:val="left"/>
      <w:pPr>
        <w:tabs>
          <w:tab w:val="num" w:pos="360"/>
        </w:tabs>
      </w:pPr>
    </w:lvl>
    <w:lvl w:ilvl="5" w:tplc="A9BC1A5E">
      <w:numFmt w:val="none"/>
      <w:lvlText w:val=""/>
      <w:lvlJc w:val="left"/>
      <w:pPr>
        <w:tabs>
          <w:tab w:val="num" w:pos="360"/>
        </w:tabs>
      </w:pPr>
    </w:lvl>
    <w:lvl w:ilvl="6" w:tplc="CD720D74">
      <w:numFmt w:val="none"/>
      <w:lvlText w:val=""/>
      <w:lvlJc w:val="left"/>
      <w:pPr>
        <w:tabs>
          <w:tab w:val="num" w:pos="360"/>
        </w:tabs>
      </w:pPr>
    </w:lvl>
    <w:lvl w:ilvl="7" w:tplc="67325704">
      <w:numFmt w:val="none"/>
      <w:lvlText w:val=""/>
      <w:lvlJc w:val="left"/>
      <w:pPr>
        <w:tabs>
          <w:tab w:val="num" w:pos="360"/>
        </w:tabs>
      </w:pPr>
    </w:lvl>
    <w:lvl w:ilvl="8" w:tplc="8C10E3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C"/>
    <w:rsid w:val="00525DE4"/>
    <w:rsid w:val="00723485"/>
    <w:rsid w:val="0074739C"/>
    <w:rsid w:val="00856EEC"/>
    <w:rsid w:val="00910B57"/>
    <w:rsid w:val="009F4BCA"/>
    <w:rsid w:val="00B126DB"/>
    <w:rsid w:val="00C73D7E"/>
    <w:rsid w:val="00D33E38"/>
    <w:rsid w:val="00E4203A"/>
    <w:rsid w:val="00F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856E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856EEC"/>
  </w:style>
  <w:style w:type="paragraph" w:styleId="a6">
    <w:name w:val="footer"/>
    <w:basedOn w:val="a"/>
    <w:link w:val="a7"/>
    <w:rsid w:val="00856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856E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EEC"/>
    <w:rPr>
      <w:rFonts w:ascii="Tahoma" w:hAnsi="Tahoma" w:cs="Tahoma"/>
      <w:sz w:val="16"/>
      <w:szCs w:val="16"/>
    </w:rPr>
  </w:style>
  <w:style w:type="paragraph" w:styleId="aa">
    <w:name w:val="Title"/>
    <w:aliases w:val="Знак,Plain Text Char1,Plain Text Char Char"/>
    <w:basedOn w:val="a"/>
    <w:link w:val="ab"/>
    <w:qFormat/>
    <w:rsid w:val="00B126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b">
    <w:name w:val="Название Знак"/>
    <w:aliases w:val="Знак Знак,Plain Text Char1 Знак,Plain Text Char Char Знак"/>
    <w:basedOn w:val="a0"/>
    <w:link w:val="aa"/>
    <w:rsid w:val="00B126D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74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856E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856EEC"/>
  </w:style>
  <w:style w:type="paragraph" w:styleId="a6">
    <w:name w:val="footer"/>
    <w:basedOn w:val="a"/>
    <w:link w:val="a7"/>
    <w:rsid w:val="00856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856E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EEC"/>
    <w:rPr>
      <w:rFonts w:ascii="Tahoma" w:hAnsi="Tahoma" w:cs="Tahoma"/>
      <w:sz w:val="16"/>
      <w:szCs w:val="16"/>
    </w:rPr>
  </w:style>
  <w:style w:type="paragraph" w:styleId="aa">
    <w:name w:val="Title"/>
    <w:aliases w:val="Знак,Plain Text Char1,Plain Text Char Char"/>
    <w:basedOn w:val="a"/>
    <w:link w:val="ab"/>
    <w:qFormat/>
    <w:rsid w:val="00B126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b">
    <w:name w:val="Название Знак"/>
    <w:aliases w:val="Знак Знак,Plain Text Char1 Знак,Plain Text Char Char Знак"/>
    <w:basedOn w:val="a0"/>
    <w:link w:val="aa"/>
    <w:rsid w:val="00B126D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74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2014-12-15T12:34:00Z</dcterms:created>
  <dcterms:modified xsi:type="dcterms:W3CDTF">2014-12-15T12:44:00Z</dcterms:modified>
</cp:coreProperties>
</file>