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28057D" w:rsidRPr="00D8557D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057D" w:rsidRPr="00D8557D" w:rsidRDefault="0028057D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28057D" w:rsidRPr="00A02224" w:rsidTr="00643E6E">
              <w:tc>
                <w:tcPr>
                  <w:tcW w:w="7832" w:type="dxa"/>
                </w:tcPr>
                <w:p w:rsidR="0028057D" w:rsidRPr="00D8557D" w:rsidRDefault="0028057D" w:rsidP="00A0222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28057D" w:rsidRPr="00D8557D" w:rsidRDefault="0028057D" w:rsidP="00A0222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28057D" w:rsidRPr="00D8557D" w:rsidRDefault="0028057D" w:rsidP="00A0222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28057D" w:rsidRPr="00D8557D" w:rsidRDefault="0028057D" w:rsidP="00A0222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28057D" w:rsidRPr="00D8557D" w:rsidRDefault="0028057D" w:rsidP="00A0222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28057D" w:rsidRPr="00D8557D" w:rsidRDefault="0028057D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057D" w:rsidRPr="00D8557D" w:rsidRDefault="0028057D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57D" w:rsidRDefault="0028057D" w:rsidP="0028057D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</w:p>
    <w:p w:rsidR="0028057D" w:rsidRPr="00D8557D" w:rsidRDefault="0028057D" w:rsidP="0028057D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НАКАЗ</w:t>
      </w:r>
    </w:p>
    <w:p w:rsidR="0028057D" w:rsidRPr="00D8557D" w:rsidRDefault="0028057D" w:rsidP="0028057D">
      <w:pPr>
        <w:tabs>
          <w:tab w:val="left" w:pos="614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04.01.202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   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>№ 3</w:t>
      </w:r>
    </w:p>
    <w:p w:rsidR="0028057D" w:rsidRPr="00D8557D" w:rsidRDefault="0028057D" w:rsidP="0028057D">
      <w:pPr>
        <w:tabs>
          <w:tab w:val="left" w:pos="6140"/>
        </w:tabs>
        <w:rPr>
          <w:sz w:val="28"/>
          <w:szCs w:val="28"/>
          <w:lang w:val="uk-UA"/>
        </w:rPr>
      </w:pPr>
    </w:p>
    <w:p w:rsidR="0028057D" w:rsidRPr="00D8557D" w:rsidRDefault="0028057D" w:rsidP="0028057D">
      <w:pPr>
        <w:tabs>
          <w:tab w:val="left" w:pos="4678"/>
        </w:tabs>
        <w:ind w:right="4677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 призначення відповідального за інформаційне наповнення та технічний супровід сайту школи</w:t>
      </w:r>
    </w:p>
    <w:p w:rsidR="0028057D" w:rsidRPr="00D8557D" w:rsidRDefault="0028057D" w:rsidP="0028057D">
      <w:pPr>
        <w:jc w:val="both"/>
        <w:rPr>
          <w:color w:val="C0504D"/>
          <w:sz w:val="28"/>
          <w:szCs w:val="28"/>
          <w:lang w:val="uk-UA"/>
        </w:rPr>
      </w:pPr>
    </w:p>
    <w:p w:rsidR="0028057D" w:rsidRPr="00D8557D" w:rsidRDefault="0028057D" w:rsidP="0028057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На виконання Закону України «Про захист персональних даних», Положення про сайт школи, </w:t>
      </w:r>
      <w:r>
        <w:rPr>
          <w:sz w:val="28"/>
          <w:szCs w:val="28"/>
          <w:lang w:val="uk-UA"/>
        </w:rPr>
        <w:t xml:space="preserve">Постанови Кабінету Міністрів України 28.12.2021 №1391 «Деякі питання встановлення підвищень посадових окладів (ставок заробітної плати) та доплат за окремі види педагогічної діяльності у державних і комунальних закладах та установах освіти», </w:t>
      </w:r>
      <w:r w:rsidRPr="00D8557D">
        <w:rPr>
          <w:sz w:val="28"/>
          <w:szCs w:val="28"/>
          <w:lang w:val="uk-UA"/>
        </w:rPr>
        <w:t xml:space="preserve">з метою своєчасного висвітлення діяльності школи та ефективного функціонування офіційного веб-сайту школи </w:t>
      </w:r>
    </w:p>
    <w:p w:rsidR="0028057D" w:rsidRPr="00D8557D" w:rsidRDefault="0028057D" w:rsidP="0028057D">
      <w:pPr>
        <w:spacing w:line="360" w:lineRule="auto"/>
        <w:jc w:val="both"/>
        <w:rPr>
          <w:sz w:val="28"/>
          <w:szCs w:val="28"/>
          <w:lang w:val="uk-UA"/>
        </w:rPr>
      </w:pPr>
    </w:p>
    <w:p w:rsidR="0028057D" w:rsidRPr="00D8557D" w:rsidRDefault="0028057D" w:rsidP="0028057D">
      <w:pPr>
        <w:spacing w:line="360" w:lineRule="auto"/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НАКАЗУЮ:</w:t>
      </w:r>
    </w:p>
    <w:p w:rsidR="0028057D" w:rsidRPr="00D8557D" w:rsidRDefault="0028057D" w:rsidP="0028057D">
      <w:pPr>
        <w:spacing w:line="360" w:lineRule="auto"/>
        <w:jc w:val="both"/>
        <w:rPr>
          <w:sz w:val="28"/>
          <w:lang w:val="uk-UA"/>
        </w:rPr>
      </w:pPr>
    </w:p>
    <w:p w:rsidR="0028057D" w:rsidRPr="00D8557D" w:rsidRDefault="0028057D" w:rsidP="0028057D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1. Продовжити функціонування офіційного веб-сайту на платформі «Класна оцінка».</w:t>
      </w:r>
    </w:p>
    <w:p w:rsidR="0028057D" w:rsidRPr="00D8557D" w:rsidRDefault="0028057D" w:rsidP="0028057D">
      <w:pPr>
        <w:spacing w:line="360" w:lineRule="auto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</w:t>
      </w:r>
    </w:p>
    <w:p w:rsidR="0028057D" w:rsidRPr="00D8557D" w:rsidRDefault="0028057D" w:rsidP="0028057D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2. Проводити роботу офіційного веб-сайту школи відповідно Положення про сайт Харківської загальноосвітньої школи І-ІІІ ступенів №41 Харківської міської ради Харківської області, затвердженого наказом директора школи від 30.12.2011 № 330.</w:t>
      </w:r>
    </w:p>
    <w:p w:rsidR="0028057D" w:rsidRPr="00D8557D" w:rsidRDefault="0028057D" w:rsidP="0028057D">
      <w:pPr>
        <w:spacing w:line="360" w:lineRule="auto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</w:t>
      </w:r>
    </w:p>
    <w:p w:rsidR="0028057D" w:rsidRPr="00D8557D" w:rsidRDefault="0028057D" w:rsidP="0028057D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3. </w:t>
      </w:r>
      <w:r w:rsidRPr="00D8557D">
        <w:rPr>
          <w:color w:val="000000"/>
          <w:sz w:val="28"/>
          <w:szCs w:val="28"/>
          <w:lang w:val="uk-UA"/>
        </w:rPr>
        <w:t xml:space="preserve">Призначити відповідальним </w:t>
      </w:r>
      <w:r w:rsidRPr="00D8557D">
        <w:rPr>
          <w:sz w:val="28"/>
          <w:szCs w:val="28"/>
          <w:lang w:val="uk-UA"/>
        </w:rPr>
        <w:t>за інформаційне наповнення розділів сайту школи 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 вчителя інформатики </w:t>
      </w:r>
      <w:proofErr w:type="spellStart"/>
      <w:r w:rsidRPr="00D8557D">
        <w:rPr>
          <w:sz w:val="28"/>
          <w:szCs w:val="28"/>
          <w:lang w:val="uk-UA"/>
        </w:rPr>
        <w:t>Брусіна</w:t>
      </w:r>
      <w:proofErr w:type="spellEnd"/>
      <w:r w:rsidRPr="00D8557D">
        <w:rPr>
          <w:sz w:val="28"/>
          <w:szCs w:val="28"/>
          <w:lang w:val="uk-UA"/>
        </w:rPr>
        <w:t xml:space="preserve"> І.О.</w:t>
      </w:r>
    </w:p>
    <w:p w:rsidR="0028057D" w:rsidRPr="00D8557D" w:rsidRDefault="0028057D" w:rsidP="0028057D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D8557D">
        <w:rPr>
          <w:sz w:val="28"/>
          <w:szCs w:val="28"/>
        </w:rPr>
        <w:t xml:space="preserve">4.Відповідальному </w:t>
      </w:r>
      <w:proofErr w:type="spellStart"/>
      <w:r w:rsidRPr="00D8557D">
        <w:rPr>
          <w:sz w:val="28"/>
          <w:szCs w:val="28"/>
        </w:rPr>
        <w:t>Брусіну</w:t>
      </w:r>
      <w:proofErr w:type="spellEnd"/>
      <w:r w:rsidRPr="00D8557D">
        <w:rPr>
          <w:sz w:val="28"/>
          <w:szCs w:val="28"/>
        </w:rPr>
        <w:t xml:space="preserve"> І.О.:</w:t>
      </w:r>
    </w:p>
    <w:p w:rsidR="0028057D" w:rsidRPr="00D8557D" w:rsidRDefault="0028057D" w:rsidP="0028057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D8557D">
        <w:rPr>
          <w:sz w:val="28"/>
          <w:szCs w:val="28"/>
        </w:rPr>
        <w:t xml:space="preserve">4.1. Забезпечити організаційно-методичний та технічний супровід функціонування сайту </w:t>
      </w:r>
      <w:r w:rsidRPr="00D8557D">
        <w:rPr>
          <w:sz w:val="28"/>
          <w:szCs w:val="28"/>
          <w:lang w:eastAsia="ru-RU"/>
        </w:rPr>
        <w:t>школи.</w:t>
      </w:r>
    </w:p>
    <w:p w:rsidR="0028057D" w:rsidRPr="00D8557D" w:rsidRDefault="0028057D" w:rsidP="0028057D">
      <w:pPr>
        <w:pStyle w:val="1"/>
        <w:spacing w:line="360" w:lineRule="auto"/>
        <w:ind w:left="0" w:firstLine="709"/>
        <w:jc w:val="right"/>
        <w:rPr>
          <w:sz w:val="28"/>
          <w:szCs w:val="28"/>
        </w:rPr>
      </w:pPr>
      <w:r w:rsidRPr="00D8557D">
        <w:rPr>
          <w:sz w:val="28"/>
          <w:szCs w:val="28"/>
          <w:lang w:eastAsia="ru-RU"/>
        </w:rPr>
        <w:t>Протягом 202</w:t>
      </w:r>
      <w:r>
        <w:rPr>
          <w:sz w:val="28"/>
          <w:szCs w:val="28"/>
          <w:lang w:eastAsia="ru-RU"/>
        </w:rPr>
        <w:t>2</w:t>
      </w:r>
      <w:r w:rsidRPr="00D8557D">
        <w:rPr>
          <w:sz w:val="28"/>
          <w:szCs w:val="28"/>
          <w:lang w:eastAsia="ru-RU"/>
        </w:rPr>
        <w:t xml:space="preserve"> року</w:t>
      </w:r>
      <w:r w:rsidRPr="00D8557D">
        <w:rPr>
          <w:sz w:val="28"/>
          <w:szCs w:val="28"/>
        </w:rPr>
        <w:t xml:space="preserve"> </w:t>
      </w:r>
    </w:p>
    <w:p w:rsidR="0028057D" w:rsidRPr="00D8557D" w:rsidRDefault="0028057D" w:rsidP="0028057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D8557D">
        <w:rPr>
          <w:sz w:val="28"/>
          <w:szCs w:val="28"/>
        </w:rPr>
        <w:lastRenderedPageBreak/>
        <w:t xml:space="preserve">4.2. Здійснювати контроль за якістю та своєчасністю заповнення всіх розділів сайту </w:t>
      </w:r>
      <w:r w:rsidRPr="00D8557D">
        <w:rPr>
          <w:sz w:val="28"/>
          <w:szCs w:val="28"/>
          <w:lang w:eastAsia="ru-RU"/>
        </w:rPr>
        <w:t>школи та доповідати на нарадах при директорові.</w:t>
      </w:r>
    </w:p>
    <w:p w:rsidR="0028057D" w:rsidRPr="00D8557D" w:rsidRDefault="0028057D" w:rsidP="0028057D">
      <w:pPr>
        <w:pStyle w:val="1"/>
        <w:spacing w:line="360" w:lineRule="auto"/>
        <w:ind w:left="0"/>
        <w:jc w:val="right"/>
        <w:rPr>
          <w:sz w:val="28"/>
          <w:szCs w:val="28"/>
        </w:rPr>
      </w:pPr>
      <w:r w:rsidRPr="00D8557D">
        <w:rPr>
          <w:sz w:val="28"/>
          <w:szCs w:val="28"/>
          <w:lang w:eastAsia="ru-RU"/>
        </w:rPr>
        <w:t>Протягом 202</w:t>
      </w:r>
      <w:r>
        <w:rPr>
          <w:sz w:val="28"/>
          <w:szCs w:val="28"/>
          <w:lang w:eastAsia="ru-RU"/>
        </w:rPr>
        <w:t>2</w:t>
      </w:r>
      <w:r w:rsidRPr="00D8557D">
        <w:rPr>
          <w:sz w:val="28"/>
          <w:szCs w:val="28"/>
          <w:lang w:eastAsia="ru-RU"/>
        </w:rPr>
        <w:t xml:space="preserve"> року</w:t>
      </w:r>
    </w:p>
    <w:p w:rsidR="0028057D" w:rsidRPr="00D8557D" w:rsidRDefault="0028057D" w:rsidP="0028057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D8557D">
        <w:rPr>
          <w:sz w:val="28"/>
          <w:szCs w:val="28"/>
        </w:rPr>
        <w:t xml:space="preserve">4.3. Розмістити цей наказ на офіційному сайті </w:t>
      </w:r>
      <w:r w:rsidRPr="00D8557D">
        <w:rPr>
          <w:sz w:val="28"/>
          <w:szCs w:val="28"/>
          <w:lang w:eastAsia="ru-RU"/>
        </w:rPr>
        <w:t>школи.</w:t>
      </w:r>
    </w:p>
    <w:p w:rsidR="0028057D" w:rsidRPr="00D8557D" w:rsidRDefault="0028057D" w:rsidP="0028057D">
      <w:pPr>
        <w:pStyle w:val="1"/>
        <w:spacing w:line="360" w:lineRule="auto"/>
        <w:ind w:left="0"/>
        <w:jc w:val="right"/>
        <w:rPr>
          <w:sz w:val="28"/>
          <w:szCs w:val="28"/>
        </w:rPr>
      </w:pPr>
      <w:r w:rsidRPr="00D8557D">
        <w:rPr>
          <w:sz w:val="28"/>
          <w:szCs w:val="28"/>
          <w:lang w:eastAsia="ru-RU"/>
        </w:rPr>
        <w:t>До 06.01.202</w:t>
      </w:r>
      <w:r>
        <w:rPr>
          <w:sz w:val="28"/>
          <w:szCs w:val="28"/>
          <w:lang w:eastAsia="ru-RU"/>
        </w:rPr>
        <w:t>2</w:t>
      </w:r>
    </w:p>
    <w:p w:rsidR="0028057D" w:rsidRDefault="0028057D" w:rsidP="002805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8557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Встановити доплату 10% за ведення веб-сайту закладу вчителю інформатики </w:t>
      </w:r>
      <w:proofErr w:type="spellStart"/>
      <w:r>
        <w:rPr>
          <w:sz w:val="28"/>
          <w:szCs w:val="28"/>
          <w:lang w:val="uk-UA"/>
        </w:rPr>
        <w:t>Брусіну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28057D" w:rsidRDefault="0028057D" w:rsidP="0028057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01.01.2022</w:t>
      </w:r>
    </w:p>
    <w:p w:rsidR="0028057D" w:rsidRPr="00D8557D" w:rsidRDefault="0028057D" w:rsidP="002805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8557D">
        <w:rPr>
          <w:sz w:val="28"/>
          <w:szCs w:val="28"/>
          <w:lang w:val="uk-UA"/>
        </w:rPr>
        <w:t xml:space="preserve">. Педагогічним працівникам школи </w:t>
      </w:r>
      <w:proofErr w:type="spellStart"/>
      <w:r w:rsidRPr="00D8557D">
        <w:rPr>
          <w:sz w:val="28"/>
          <w:szCs w:val="28"/>
          <w:lang w:val="uk-UA"/>
        </w:rPr>
        <w:t>оперативно</w:t>
      </w:r>
      <w:proofErr w:type="spellEnd"/>
      <w:r w:rsidRPr="00D8557D">
        <w:rPr>
          <w:sz w:val="28"/>
          <w:szCs w:val="28"/>
          <w:lang w:val="uk-UA"/>
        </w:rPr>
        <w:t xml:space="preserve"> надавати актуальну інформацію для розміщення на веб-сайті в електронному вигляді відповідальному за інформаційне наповнення сайту </w:t>
      </w:r>
      <w:proofErr w:type="spellStart"/>
      <w:r w:rsidRPr="00D8557D">
        <w:rPr>
          <w:sz w:val="28"/>
          <w:szCs w:val="28"/>
          <w:lang w:val="uk-UA"/>
        </w:rPr>
        <w:t>Брусіну</w:t>
      </w:r>
      <w:proofErr w:type="spellEnd"/>
      <w:r w:rsidRPr="00D8557D">
        <w:rPr>
          <w:sz w:val="28"/>
          <w:szCs w:val="28"/>
          <w:lang w:val="uk-UA"/>
        </w:rPr>
        <w:t xml:space="preserve"> І.О.</w:t>
      </w:r>
    </w:p>
    <w:p w:rsidR="0028057D" w:rsidRPr="00D8557D" w:rsidRDefault="0028057D" w:rsidP="0028057D">
      <w:pPr>
        <w:spacing w:line="360" w:lineRule="auto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</w:t>
      </w:r>
    </w:p>
    <w:p w:rsidR="0028057D" w:rsidRPr="00D8557D" w:rsidRDefault="0028057D" w:rsidP="002805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D8557D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8057D" w:rsidRPr="00D8557D" w:rsidRDefault="0028057D" w:rsidP="0028057D">
      <w:pPr>
        <w:spacing w:line="360" w:lineRule="auto"/>
        <w:rPr>
          <w:sz w:val="28"/>
          <w:szCs w:val="28"/>
          <w:lang w:val="uk-UA"/>
        </w:rPr>
      </w:pPr>
    </w:p>
    <w:p w:rsidR="0028057D" w:rsidRDefault="0028057D" w:rsidP="0028057D">
      <w:pPr>
        <w:spacing w:line="360" w:lineRule="auto"/>
        <w:rPr>
          <w:sz w:val="28"/>
          <w:szCs w:val="28"/>
          <w:lang w:val="uk-UA"/>
        </w:rPr>
      </w:pPr>
    </w:p>
    <w:p w:rsidR="0028057D" w:rsidRDefault="0028057D" w:rsidP="0028057D">
      <w:pPr>
        <w:spacing w:line="360" w:lineRule="auto"/>
        <w:rPr>
          <w:sz w:val="28"/>
          <w:szCs w:val="28"/>
          <w:lang w:val="uk-UA"/>
        </w:rPr>
      </w:pPr>
    </w:p>
    <w:p w:rsidR="0028057D" w:rsidRPr="00D8557D" w:rsidRDefault="0028057D" w:rsidP="0028057D">
      <w:pPr>
        <w:spacing w:line="360" w:lineRule="auto"/>
        <w:rPr>
          <w:sz w:val="28"/>
          <w:szCs w:val="28"/>
          <w:lang w:val="uk-UA"/>
        </w:rPr>
      </w:pPr>
    </w:p>
    <w:p w:rsidR="0028057D" w:rsidRPr="00D8557D" w:rsidRDefault="0028057D" w:rsidP="0028057D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Директор школи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Є.В.Гонський</w:t>
      </w:r>
      <w:proofErr w:type="spellEnd"/>
    </w:p>
    <w:p w:rsidR="0028057D" w:rsidRPr="00D8557D" w:rsidRDefault="0028057D" w:rsidP="0028057D">
      <w:pPr>
        <w:spacing w:line="360" w:lineRule="auto"/>
        <w:rPr>
          <w:sz w:val="28"/>
          <w:lang w:val="uk-UA"/>
        </w:rPr>
      </w:pPr>
    </w:p>
    <w:p w:rsidR="00A02224" w:rsidRDefault="00A02224" w:rsidP="002805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02224" w:rsidRDefault="00A02224" w:rsidP="0028057D">
      <w:pPr>
        <w:rPr>
          <w:sz w:val="28"/>
          <w:szCs w:val="28"/>
          <w:lang w:val="uk-UA"/>
        </w:rPr>
        <w:sectPr w:rsidR="00A0222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8057D" w:rsidRPr="00D8557D" w:rsidRDefault="0028057D" w:rsidP="0028057D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Фурман Н.В.</w:t>
      </w:r>
    </w:p>
    <w:p w:rsidR="0028057D" w:rsidRPr="00D8557D" w:rsidRDefault="0028057D" w:rsidP="0028057D">
      <w:pPr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Котенко</w:t>
      </w:r>
      <w:proofErr w:type="spellEnd"/>
      <w:r w:rsidRPr="00D8557D">
        <w:rPr>
          <w:sz w:val="28"/>
          <w:szCs w:val="28"/>
          <w:lang w:val="uk-UA"/>
        </w:rPr>
        <w:t xml:space="preserve"> І.В.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Кобзар Т.Є.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Онищенко І.В.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А.Р.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Третьякова І.Л.</w:t>
      </w:r>
    </w:p>
    <w:p w:rsidR="00280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Чумак Л.В.</w:t>
      </w:r>
    </w:p>
    <w:p w:rsidR="00280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Нестерцова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280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Птуха</w:t>
      </w:r>
      <w:proofErr w:type="spellEnd"/>
      <w:r>
        <w:rPr>
          <w:sz w:val="28"/>
          <w:szCs w:val="28"/>
          <w:lang w:val="uk-UA"/>
        </w:rPr>
        <w:t xml:space="preserve"> А.Р.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С.М.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Гармаш С.М.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Маркелова</w:t>
      </w:r>
      <w:proofErr w:type="spellEnd"/>
      <w:r w:rsidRPr="00D8557D">
        <w:rPr>
          <w:sz w:val="28"/>
          <w:szCs w:val="28"/>
          <w:lang w:val="uk-UA"/>
        </w:rPr>
        <w:t xml:space="preserve"> Я.М.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Кулік</w:t>
      </w:r>
      <w:proofErr w:type="spellEnd"/>
      <w:r w:rsidRPr="00D8557D">
        <w:rPr>
          <w:sz w:val="28"/>
          <w:szCs w:val="28"/>
          <w:lang w:val="uk-UA"/>
        </w:rPr>
        <w:t xml:space="preserve"> А.В.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Старова</w:t>
      </w:r>
      <w:proofErr w:type="spellEnd"/>
      <w:r w:rsidRPr="00D8557D">
        <w:rPr>
          <w:sz w:val="28"/>
          <w:szCs w:val="28"/>
          <w:lang w:val="uk-UA"/>
        </w:rPr>
        <w:t xml:space="preserve"> В.М.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Віннікова</w:t>
      </w:r>
      <w:proofErr w:type="spellEnd"/>
      <w:r w:rsidRPr="00D8557D">
        <w:rPr>
          <w:sz w:val="28"/>
          <w:szCs w:val="28"/>
          <w:lang w:val="uk-UA"/>
        </w:rPr>
        <w:t xml:space="preserve"> Л.Є.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Перемот</w:t>
      </w:r>
      <w:proofErr w:type="spellEnd"/>
      <w:r w:rsidRPr="00D8557D">
        <w:rPr>
          <w:sz w:val="28"/>
          <w:szCs w:val="28"/>
          <w:lang w:val="uk-UA"/>
        </w:rPr>
        <w:t xml:space="preserve"> А.І.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Седіна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Брусін І.О.</w:t>
      </w:r>
    </w:p>
    <w:p w:rsidR="0028057D" w:rsidRPr="00D8557D" w:rsidRDefault="0028057D" w:rsidP="0028057D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Капустинська</w:t>
      </w:r>
      <w:proofErr w:type="spellEnd"/>
      <w:r w:rsidRPr="00D8557D">
        <w:rPr>
          <w:sz w:val="28"/>
          <w:szCs w:val="28"/>
          <w:lang w:val="uk-UA"/>
        </w:rPr>
        <w:t xml:space="preserve"> Т.Ф.</w:t>
      </w:r>
    </w:p>
    <w:p w:rsidR="00A02224" w:rsidRDefault="00A02224" w:rsidP="00A02224">
      <w:pPr>
        <w:tabs>
          <w:tab w:val="left" w:pos="6020"/>
        </w:tabs>
        <w:rPr>
          <w:sz w:val="28"/>
          <w:szCs w:val="28"/>
          <w:lang w:val="en-US"/>
        </w:rPr>
        <w:sectPr w:rsidR="00A02224" w:rsidSect="00A0222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>
        <w:rPr>
          <w:sz w:val="28"/>
          <w:szCs w:val="28"/>
          <w:lang w:val="uk-UA"/>
        </w:rPr>
        <w:t>Губанова</w:t>
      </w:r>
      <w:proofErr w:type="spellEnd"/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en-US"/>
        </w:rPr>
        <w:t>.</w:t>
      </w:r>
    </w:p>
    <w:p w:rsidR="00A02224" w:rsidRDefault="00A02224" w:rsidP="00A02224">
      <w:pPr>
        <w:tabs>
          <w:tab w:val="left" w:pos="6020"/>
        </w:tabs>
        <w:rPr>
          <w:sz w:val="28"/>
          <w:szCs w:val="28"/>
          <w:lang w:val="en-US"/>
        </w:rPr>
      </w:pPr>
    </w:p>
    <w:p w:rsidR="00A02224" w:rsidRDefault="00A02224" w:rsidP="00A02224">
      <w:pPr>
        <w:tabs>
          <w:tab w:val="left" w:pos="6020"/>
        </w:tabs>
        <w:rPr>
          <w:sz w:val="28"/>
          <w:szCs w:val="28"/>
          <w:lang w:val="en-US"/>
        </w:rPr>
      </w:pPr>
    </w:p>
    <w:p w:rsidR="00A02224" w:rsidRDefault="00A02224" w:rsidP="00A02224">
      <w:pPr>
        <w:tabs>
          <w:tab w:val="left" w:pos="6020"/>
        </w:tabs>
        <w:rPr>
          <w:sz w:val="28"/>
          <w:szCs w:val="28"/>
          <w:lang w:val="en-US"/>
        </w:rPr>
      </w:pPr>
    </w:p>
    <w:p w:rsidR="00A02224" w:rsidRDefault="00A02224" w:rsidP="00A02224">
      <w:pPr>
        <w:tabs>
          <w:tab w:val="left" w:pos="6020"/>
        </w:tabs>
        <w:rPr>
          <w:sz w:val="28"/>
          <w:szCs w:val="28"/>
          <w:lang w:val="en-US"/>
        </w:rPr>
      </w:pPr>
    </w:p>
    <w:p w:rsidR="00A018C3" w:rsidRDefault="0028057D" w:rsidP="00A02224">
      <w:pPr>
        <w:tabs>
          <w:tab w:val="left" w:pos="6020"/>
        </w:tabs>
        <w:rPr>
          <w:lang w:val="uk-UA"/>
        </w:rPr>
      </w:pPr>
      <w:r w:rsidRPr="00D8557D">
        <w:rPr>
          <w:lang w:val="uk-UA"/>
        </w:rPr>
        <w:t>Фурман Н.В.</w:t>
      </w:r>
    </w:p>
    <w:p w:rsidR="00A02224" w:rsidRPr="0028057D" w:rsidRDefault="00A02224" w:rsidP="00A02224">
      <w:pPr>
        <w:tabs>
          <w:tab w:val="left" w:pos="6020"/>
        </w:tabs>
        <w:rPr>
          <w:lang w:val="uk-UA"/>
        </w:rPr>
      </w:pPr>
      <w:bookmarkStart w:id="0" w:name="_GoBack"/>
      <w:bookmarkEnd w:id="0"/>
    </w:p>
    <w:sectPr w:rsidR="00A02224" w:rsidRPr="0028057D" w:rsidSect="00A0222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9A"/>
    <w:rsid w:val="0028057D"/>
    <w:rsid w:val="00A018C3"/>
    <w:rsid w:val="00A02224"/>
    <w:rsid w:val="00E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41AD-D101-4CE8-B5F8-431E0BE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057D"/>
    <w:pPr>
      <w:ind w:left="720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1414</Words>
  <Characters>807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2022-02-06T08:33:00Z</dcterms:created>
  <dcterms:modified xsi:type="dcterms:W3CDTF">2022-02-06T14:48:00Z</dcterms:modified>
</cp:coreProperties>
</file>