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C37B7C" w:rsidRPr="00D8557D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7B7C" w:rsidRPr="00D8557D" w:rsidRDefault="00C37B7C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 wp14:anchorId="016B9D11" wp14:editId="1875406A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C37B7C" w:rsidRPr="00D26AEF" w:rsidTr="00643E6E">
              <w:tc>
                <w:tcPr>
                  <w:tcW w:w="7832" w:type="dxa"/>
                </w:tcPr>
                <w:p w:rsidR="00C37B7C" w:rsidRPr="00D8557D" w:rsidRDefault="00C37B7C" w:rsidP="00D26AE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C37B7C" w:rsidRPr="00D8557D" w:rsidRDefault="00C37B7C" w:rsidP="00D26AE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C37B7C" w:rsidRPr="00D8557D" w:rsidRDefault="00C37B7C" w:rsidP="00D26AE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C37B7C" w:rsidRPr="00D8557D" w:rsidRDefault="00C37B7C" w:rsidP="00D26AE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C37B7C" w:rsidRPr="00D8557D" w:rsidRDefault="00C37B7C" w:rsidP="00D26AE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C37B7C" w:rsidRPr="00D8557D" w:rsidRDefault="00C37B7C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7B7C" w:rsidRPr="00D8557D" w:rsidRDefault="00C37B7C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 wp14:anchorId="6534CE91" wp14:editId="35E56E86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AEF" w:rsidRPr="00D26AEF" w:rsidRDefault="00D26AEF" w:rsidP="00C37B7C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28"/>
          <w:szCs w:val="32"/>
          <w:lang w:val="uk-UA"/>
        </w:rPr>
      </w:pPr>
    </w:p>
    <w:p w:rsidR="00C37B7C" w:rsidRPr="00D8557D" w:rsidRDefault="00C37B7C" w:rsidP="00C37B7C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НАКАЗ</w:t>
      </w:r>
    </w:p>
    <w:p w:rsidR="00C37B7C" w:rsidRPr="00D8557D" w:rsidRDefault="00C37B7C" w:rsidP="00C37B7C">
      <w:pPr>
        <w:tabs>
          <w:tab w:val="left" w:pos="614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04.01.202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   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>№ 1</w:t>
      </w:r>
      <w:r>
        <w:rPr>
          <w:sz w:val="28"/>
          <w:szCs w:val="28"/>
          <w:lang w:val="uk-UA"/>
        </w:rPr>
        <w:t>1</w:t>
      </w:r>
    </w:p>
    <w:p w:rsidR="00C37B7C" w:rsidRPr="00D8557D" w:rsidRDefault="00C37B7C" w:rsidP="00C37B7C">
      <w:pPr>
        <w:spacing w:line="360" w:lineRule="auto"/>
        <w:rPr>
          <w:sz w:val="24"/>
          <w:szCs w:val="24"/>
          <w:lang w:val="uk-UA"/>
        </w:rPr>
      </w:pPr>
    </w:p>
    <w:p w:rsidR="00C37B7C" w:rsidRPr="00D8557D" w:rsidRDefault="00C37B7C" w:rsidP="00C37B7C">
      <w:pPr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Про створення комісії з вирішення </w:t>
      </w:r>
    </w:p>
    <w:p w:rsidR="00C37B7C" w:rsidRPr="00D8557D" w:rsidRDefault="00C37B7C" w:rsidP="00C37B7C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трудових спорів 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</w:t>
      </w:r>
    </w:p>
    <w:p w:rsidR="00C37B7C" w:rsidRPr="00D8557D" w:rsidRDefault="00C37B7C" w:rsidP="00C37B7C">
      <w:pPr>
        <w:rPr>
          <w:sz w:val="28"/>
          <w:szCs w:val="28"/>
          <w:lang w:val="uk-UA"/>
        </w:rPr>
      </w:pPr>
    </w:p>
    <w:p w:rsidR="00C37B7C" w:rsidRPr="00D8557D" w:rsidRDefault="00C37B7C" w:rsidP="00C37B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 метою вирішення трудових спорів, зміцнення трудової та виробничої дисципліни</w:t>
      </w:r>
    </w:p>
    <w:p w:rsidR="00C37B7C" w:rsidRPr="00D8557D" w:rsidRDefault="00C37B7C" w:rsidP="00C37B7C">
      <w:pPr>
        <w:rPr>
          <w:sz w:val="28"/>
          <w:szCs w:val="28"/>
          <w:lang w:val="uk-UA"/>
        </w:rPr>
      </w:pPr>
    </w:p>
    <w:p w:rsidR="00C37B7C" w:rsidRPr="00D8557D" w:rsidRDefault="00C37B7C" w:rsidP="00C37B7C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НАКАЗУЮ:</w:t>
      </w:r>
    </w:p>
    <w:p w:rsidR="00C37B7C" w:rsidRPr="00D8557D" w:rsidRDefault="00C37B7C" w:rsidP="00C37B7C">
      <w:pPr>
        <w:rPr>
          <w:sz w:val="28"/>
          <w:szCs w:val="28"/>
          <w:lang w:val="uk-UA"/>
        </w:rPr>
      </w:pPr>
    </w:p>
    <w:p w:rsidR="00C37B7C" w:rsidRPr="00D8557D" w:rsidRDefault="00C37B7C" w:rsidP="00C37B7C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1. Створити комісію з вирішення трудових спорів 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році.</w:t>
      </w:r>
    </w:p>
    <w:p w:rsidR="00C37B7C" w:rsidRPr="00D8557D" w:rsidRDefault="00C37B7C" w:rsidP="00C37B7C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2.Затвердити склад комісії:</w:t>
      </w:r>
    </w:p>
    <w:p w:rsidR="00C37B7C" w:rsidRPr="00D8557D" w:rsidRDefault="00C37B7C" w:rsidP="00C37B7C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Голова комісії – Третьякова І.Л., голова ПК, вчитель української мови та літератури.</w:t>
      </w:r>
    </w:p>
    <w:p w:rsidR="00C37B7C" w:rsidRPr="00D8557D" w:rsidRDefault="00C37B7C" w:rsidP="00C37B7C">
      <w:pPr>
        <w:tabs>
          <w:tab w:val="left" w:pos="709"/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Члени комісії: </w:t>
      </w:r>
      <w:proofErr w:type="spellStart"/>
      <w:r w:rsidRPr="00D8557D">
        <w:rPr>
          <w:sz w:val="28"/>
          <w:szCs w:val="28"/>
          <w:lang w:val="uk-UA"/>
        </w:rPr>
        <w:t>Гонський</w:t>
      </w:r>
      <w:proofErr w:type="spellEnd"/>
      <w:r w:rsidRPr="00D8557D">
        <w:rPr>
          <w:sz w:val="28"/>
          <w:szCs w:val="28"/>
          <w:lang w:val="uk-UA"/>
        </w:rPr>
        <w:t xml:space="preserve"> Є.В., член ПК, директор школи;</w:t>
      </w:r>
    </w:p>
    <w:p w:rsidR="00C37B7C" w:rsidRPr="00D8557D" w:rsidRDefault="00C37B7C" w:rsidP="00C37B7C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Брусін І.О., голова Ради школи, вчитель інформатики;</w:t>
      </w:r>
    </w:p>
    <w:p w:rsidR="00C37B7C" w:rsidRPr="00D8557D" w:rsidRDefault="00C37B7C" w:rsidP="00C37B7C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Кобзар Т.Є., член ПК, вчитель української мови та літератури;</w:t>
      </w:r>
    </w:p>
    <w:p w:rsidR="00C37B7C" w:rsidRPr="00D8557D" w:rsidRDefault="00C37B7C" w:rsidP="00C37B7C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Третяк О.В., член ПК, прибиральник</w:t>
      </w:r>
      <w:r>
        <w:rPr>
          <w:sz w:val="28"/>
          <w:szCs w:val="28"/>
          <w:lang w:val="uk-UA"/>
        </w:rPr>
        <w:t xml:space="preserve"> службових </w:t>
      </w:r>
      <w:r w:rsidRPr="00D8557D">
        <w:rPr>
          <w:sz w:val="28"/>
          <w:szCs w:val="28"/>
          <w:lang w:val="uk-UA"/>
        </w:rPr>
        <w:t xml:space="preserve"> приміщень.</w:t>
      </w:r>
    </w:p>
    <w:p w:rsidR="00C37B7C" w:rsidRPr="00D8557D" w:rsidRDefault="00C37B7C" w:rsidP="00C37B7C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3.Комісії з вирішення трудових спорів протягом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року:</w:t>
      </w:r>
    </w:p>
    <w:p w:rsidR="00C37B7C" w:rsidRPr="00D8557D" w:rsidRDefault="00C37B7C" w:rsidP="00C37B7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3.1.Неухильно дотримуватись при розгляді трудових спорів статей Конституції України, </w:t>
      </w:r>
      <w:proofErr w:type="spellStart"/>
      <w:r w:rsidRPr="00D8557D">
        <w:rPr>
          <w:sz w:val="28"/>
          <w:szCs w:val="28"/>
          <w:lang w:val="uk-UA"/>
        </w:rPr>
        <w:t>КЗпПУ</w:t>
      </w:r>
      <w:proofErr w:type="spellEnd"/>
      <w:r w:rsidRPr="00D8557D">
        <w:rPr>
          <w:sz w:val="28"/>
          <w:szCs w:val="28"/>
          <w:lang w:val="uk-UA"/>
        </w:rPr>
        <w:t xml:space="preserve"> та інших актів законодавства України.</w:t>
      </w:r>
    </w:p>
    <w:p w:rsidR="00C37B7C" w:rsidRPr="00D8557D" w:rsidRDefault="00C37B7C" w:rsidP="00C37B7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3.2.Не допускати при розгляді трудових спорів неповноти розгляду справи та тяганини.</w:t>
      </w:r>
    </w:p>
    <w:p w:rsidR="00C37B7C" w:rsidRPr="00D8557D" w:rsidRDefault="00C37B7C" w:rsidP="00C37B7C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4.Контроль за виконанням наказу залишаю за собою.</w:t>
      </w:r>
    </w:p>
    <w:p w:rsidR="00C37B7C" w:rsidRDefault="00C37B7C" w:rsidP="00C37B7C">
      <w:pPr>
        <w:rPr>
          <w:sz w:val="28"/>
          <w:szCs w:val="28"/>
          <w:lang w:val="uk-UA"/>
        </w:rPr>
      </w:pPr>
    </w:p>
    <w:p w:rsidR="00C37B7C" w:rsidRPr="00D8557D" w:rsidRDefault="00C37B7C" w:rsidP="00C37B7C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Директор школи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Є.В.Гонський</w:t>
      </w:r>
      <w:proofErr w:type="spellEnd"/>
    </w:p>
    <w:p w:rsidR="00C37B7C" w:rsidRPr="00D8557D" w:rsidRDefault="00C37B7C" w:rsidP="00C37B7C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 наказом ознайомлені:</w:t>
      </w:r>
    </w:p>
    <w:p w:rsidR="00C37B7C" w:rsidRPr="00D8557D" w:rsidRDefault="00C37B7C" w:rsidP="00C37B7C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Брусін І.О.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 xml:space="preserve">Кобзар Т.Є. </w:t>
      </w:r>
    </w:p>
    <w:p w:rsidR="00C37B7C" w:rsidRPr="00D8557D" w:rsidRDefault="00C37B7C" w:rsidP="00C37B7C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Третяк О.В. 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>Третьякова І.Л .</w:t>
      </w:r>
    </w:p>
    <w:p w:rsidR="00C37B7C" w:rsidRPr="00D8557D" w:rsidRDefault="00C37B7C" w:rsidP="00C37B7C">
      <w:pPr>
        <w:rPr>
          <w:sz w:val="28"/>
          <w:szCs w:val="28"/>
          <w:lang w:val="uk-UA"/>
        </w:rPr>
      </w:pPr>
    </w:p>
    <w:p w:rsidR="00C37B7C" w:rsidRDefault="00C37B7C" w:rsidP="00D26AEF">
      <w:pPr>
        <w:spacing w:line="360" w:lineRule="auto"/>
      </w:pPr>
      <w:r w:rsidRPr="00D8557D">
        <w:rPr>
          <w:lang w:val="uk-UA"/>
        </w:rPr>
        <w:t>Фурман Н.В.</w:t>
      </w:r>
      <w:bookmarkStart w:id="0" w:name="_GoBack"/>
      <w:bookmarkEnd w:id="0"/>
    </w:p>
    <w:p w:rsidR="00A018C3" w:rsidRDefault="00A018C3"/>
    <w:sectPr w:rsidR="00A0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C2"/>
    <w:rsid w:val="007570C2"/>
    <w:rsid w:val="00A018C3"/>
    <w:rsid w:val="00C37B7C"/>
    <w:rsid w:val="00D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7DF4-2974-47D7-BBAE-182E922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2022-02-06T08:52:00Z</dcterms:created>
  <dcterms:modified xsi:type="dcterms:W3CDTF">2022-02-06T15:06:00Z</dcterms:modified>
</cp:coreProperties>
</file>