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977E74" w:rsidRPr="00DD14E7" w:rsidTr="00DE7DF2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7E74" w:rsidRPr="00DD14E7" w:rsidRDefault="00977E74" w:rsidP="00DE7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D14E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81025" cy="828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977E74" w:rsidRPr="00DD14E7" w:rsidTr="00DE7DF2">
              <w:tc>
                <w:tcPr>
                  <w:tcW w:w="7832" w:type="dxa"/>
                </w:tcPr>
                <w:p w:rsidR="00977E74" w:rsidRPr="00DD14E7" w:rsidRDefault="00977E74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977E74" w:rsidRPr="00DD14E7" w:rsidRDefault="00977E74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977E74" w:rsidRPr="00DD14E7" w:rsidRDefault="00977E74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977E74" w:rsidRPr="00DD14E7" w:rsidRDefault="00977E74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977E74" w:rsidRPr="00DD14E7" w:rsidRDefault="00977E74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977E74" w:rsidRPr="00DD14E7" w:rsidRDefault="00977E74" w:rsidP="00DE7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7E74" w:rsidRPr="00DD14E7" w:rsidRDefault="00977E74" w:rsidP="00DE7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D14E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E74" w:rsidRPr="00DD14E7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14E7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977E74" w:rsidRPr="00DD14E7" w:rsidRDefault="00977E74" w:rsidP="00977E7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.2021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71</w:t>
      </w:r>
    </w:p>
    <w:p w:rsidR="00977E74" w:rsidRDefault="00977E74" w:rsidP="00977E74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7E74" w:rsidRPr="008A2851" w:rsidRDefault="00977E74" w:rsidP="00977E74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</w:tblGrid>
      <w:tr w:rsidR="00977E74" w:rsidRPr="008A2851" w:rsidTr="00DE7DF2">
        <w:trPr>
          <w:trHeight w:val="1384"/>
        </w:trPr>
        <w:tc>
          <w:tcPr>
            <w:tcW w:w="5113" w:type="dxa"/>
          </w:tcPr>
          <w:p w:rsidR="00977E74" w:rsidRDefault="00977E74" w:rsidP="00DE7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285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участь педагогічних працівників закладу у </w:t>
            </w:r>
            <w:r w:rsidRPr="008A285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робот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8A285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пунктів проведення зовнішнього незалежного оцінювання </w:t>
            </w:r>
          </w:p>
          <w:p w:rsidR="00977E74" w:rsidRPr="008A2851" w:rsidRDefault="00977E74" w:rsidP="00DE7D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8A285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 2021 році </w:t>
            </w:r>
          </w:p>
        </w:tc>
      </w:tr>
    </w:tbl>
    <w:p w:rsidR="00977E74" w:rsidRPr="008A2851" w:rsidRDefault="00977E74" w:rsidP="00977E74">
      <w:pPr>
        <w:tabs>
          <w:tab w:val="left" w:pos="614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77E74" w:rsidRDefault="00977E74" w:rsidP="00977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2851">
        <w:rPr>
          <w:rFonts w:ascii="Times New Roman" w:hAnsi="Times New Roman"/>
          <w:sz w:val="28"/>
          <w:szCs w:val="28"/>
          <w:lang w:val="uk-UA"/>
        </w:rPr>
        <w:t>На виконання постанов Кабінету Міністрів України від 25.08.2004 № 1095 «Деякі питання запровадження зовнішнього незалежного оцінювання та моніторингу якості освіти» (у редакції постанови Кабінету Міністрів України від 08.07.2015 №</w:t>
      </w:r>
      <w:r w:rsidRPr="008A2851">
        <w:rPr>
          <w:rFonts w:ascii="Times New Roman" w:hAnsi="Times New Roman"/>
          <w:sz w:val="28"/>
          <w:szCs w:val="28"/>
        </w:rPr>
        <w:t> </w:t>
      </w:r>
      <w:r w:rsidRPr="008A2851">
        <w:rPr>
          <w:rFonts w:ascii="Times New Roman" w:hAnsi="Times New Roman"/>
          <w:sz w:val="28"/>
          <w:szCs w:val="28"/>
          <w:lang w:val="uk-UA"/>
        </w:rPr>
        <w:t>533), від 09.12.2020 №</w:t>
      </w:r>
      <w:r w:rsidRPr="008A2851">
        <w:rPr>
          <w:rFonts w:ascii="Times New Roman" w:hAnsi="Times New Roman"/>
          <w:sz w:val="28"/>
          <w:szCs w:val="28"/>
        </w:rPr>
        <w:t> </w:t>
      </w:r>
      <w:r w:rsidRPr="008A2851">
        <w:rPr>
          <w:rFonts w:ascii="Times New Roman" w:hAnsi="Times New Roman"/>
          <w:sz w:val="28"/>
          <w:szCs w:val="28"/>
          <w:lang w:val="uk-UA"/>
        </w:rPr>
        <w:t xml:space="preserve">1236 «Про встановлення карантину та запровадження обмежувальних протиепідемічних заходів з метою запобігання поширенню на території України гострої респіраторної хвороби </w:t>
      </w:r>
      <w:r w:rsidRPr="008A2851">
        <w:rPr>
          <w:rFonts w:ascii="Times New Roman" w:hAnsi="Times New Roman"/>
          <w:sz w:val="28"/>
          <w:szCs w:val="28"/>
          <w:lang w:val="en-US"/>
        </w:rPr>
        <w:t>COVID</w:t>
      </w:r>
      <w:r w:rsidRPr="008A2851"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Pr="008A2851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8A28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851">
        <w:rPr>
          <w:rFonts w:ascii="Times New Roman" w:hAnsi="Times New Roman"/>
          <w:sz w:val="28"/>
          <w:szCs w:val="28"/>
          <w:lang w:val="en-US"/>
        </w:rPr>
        <w:t>SARS</w:t>
      </w:r>
      <w:r w:rsidRPr="008A285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8A2851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8A2851">
        <w:rPr>
          <w:rFonts w:ascii="Times New Roman" w:hAnsi="Times New Roman"/>
          <w:sz w:val="28"/>
          <w:szCs w:val="28"/>
          <w:lang w:val="uk-UA"/>
        </w:rPr>
        <w:t>-2» (зі змінами згідно з постановою Кабінету Міністрів України від 22.03.2021 №</w:t>
      </w:r>
      <w:r w:rsidRPr="008A2851">
        <w:rPr>
          <w:rFonts w:ascii="Times New Roman" w:hAnsi="Times New Roman"/>
          <w:sz w:val="28"/>
          <w:szCs w:val="28"/>
        </w:rPr>
        <w:t> </w:t>
      </w:r>
      <w:r w:rsidRPr="008A2851">
        <w:rPr>
          <w:rFonts w:ascii="Times New Roman" w:hAnsi="Times New Roman"/>
          <w:sz w:val="28"/>
          <w:szCs w:val="28"/>
          <w:lang w:val="uk-UA"/>
        </w:rPr>
        <w:t xml:space="preserve">230), від 15.04.2015 № 222 «Про затвердження Порядку залучення педагогічних, наукових, науково-педагогічних працівників та інших фахівців до проведення зовнішнього незалежного оцінювання» </w:t>
      </w:r>
      <w:r w:rsidRPr="008A2851">
        <w:rPr>
          <w:rFonts w:ascii="Times New Roman" w:hAnsi="Times New Roman"/>
          <w:bCs/>
          <w:sz w:val="28"/>
          <w:szCs w:val="28"/>
          <w:lang w:val="uk-UA"/>
        </w:rPr>
        <w:t>(зі змінами згідно з постановою Кабінету Міністрів України від 18.11.2015 № 985)</w:t>
      </w:r>
      <w:r w:rsidRPr="008A2851">
        <w:rPr>
          <w:rFonts w:ascii="Times New Roman" w:hAnsi="Times New Roman"/>
          <w:sz w:val="28"/>
          <w:szCs w:val="28"/>
          <w:lang w:val="uk-UA"/>
        </w:rPr>
        <w:t>, постанови Головного державного санітарного лікаря України від 21.05.2020 №</w:t>
      </w:r>
      <w:r w:rsidRPr="008A2851">
        <w:rPr>
          <w:rFonts w:ascii="Times New Roman" w:hAnsi="Times New Roman"/>
          <w:sz w:val="28"/>
          <w:szCs w:val="28"/>
        </w:rPr>
        <w:t> </w:t>
      </w:r>
      <w:r w:rsidRPr="008A2851">
        <w:rPr>
          <w:rFonts w:ascii="Times New Roman" w:hAnsi="Times New Roman"/>
          <w:sz w:val="28"/>
          <w:szCs w:val="28"/>
          <w:lang w:val="uk-UA"/>
        </w:rPr>
        <w:t xml:space="preserve">24 «Про затвердження Тимчасових рекомендацій щодо організації протиепідемічних заходів при проведенні зовнішнього незалежного оцінювання, єдиного вступного іспиту та єдиного фахового вступного випробування в період карантину в зв’язку з поширенням </w:t>
      </w:r>
      <w:proofErr w:type="spellStart"/>
      <w:r w:rsidRPr="008A2851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8A2851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Pr="008A2851">
        <w:rPr>
          <w:rFonts w:ascii="Times New Roman" w:hAnsi="Times New Roman"/>
          <w:sz w:val="28"/>
          <w:szCs w:val="28"/>
          <w:lang w:val="en-US"/>
        </w:rPr>
        <w:t>COVID</w:t>
      </w:r>
      <w:r w:rsidRPr="008A2851">
        <w:rPr>
          <w:rFonts w:ascii="Times New Roman" w:hAnsi="Times New Roman"/>
          <w:sz w:val="28"/>
          <w:szCs w:val="28"/>
          <w:lang w:val="uk-UA"/>
        </w:rPr>
        <w:t xml:space="preserve">-19)» (далі – Рекомендації), </w:t>
      </w:r>
      <w:r w:rsidRPr="008A2851">
        <w:rPr>
          <w:rFonts w:ascii="Times New Roman" w:hAnsi="Times New Roman"/>
          <w:sz w:val="28"/>
          <w:szCs w:val="28"/>
          <w:lang w:val="uk-UA" w:eastAsia="ar-SA"/>
        </w:rPr>
        <w:t xml:space="preserve">наказів Міністерства освіти і науки України від 10.01.2017 № 25 «Деякі питання нормативного забезпечення </w:t>
      </w:r>
      <w:r w:rsidRPr="008A2851">
        <w:rPr>
          <w:rFonts w:ascii="Times New Roman" w:hAnsi="Times New Roman"/>
          <w:sz w:val="28"/>
          <w:szCs w:val="28"/>
          <w:lang w:val="uk-UA"/>
        </w:rPr>
        <w:t>зовнішнього незалежного оцінювання</w:t>
      </w:r>
      <w:r w:rsidRPr="008A2851">
        <w:rPr>
          <w:rFonts w:ascii="Times New Roman" w:hAnsi="Times New Roman"/>
          <w:sz w:val="28"/>
          <w:szCs w:val="28"/>
          <w:lang w:val="uk-UA" w:eastAsia="ar-SA"/>
        </w:rPr>
        <w:t xml:space="preserve"> результатів навчання, здобутих на основі повної загальної середньої освіти» (із змінами і доповненнями), </w:t>
      </w:r>
      <w:hyperlink r:id="rId6" w:tgtFrame="_blank" w:history="1">
        <w:r w:rsidRPr="008A2851">
          <w:rPr>
            <w:rFonts w:ascii="Times New Roman" w:hAnsi="Times New Roman"/>
            <w:sz w:val="28"/>
            <w:szCs w:val="28"/>
            <w:lang w:val="uk-UA" w:eastAsia="ar-SA"/>
          </w:rPr>
          <w:t xml:space="preserve">від 30.09.2020 № 1210 «Про підготовку до проведення у 2021 </w:t>
        </w:r>
        <w:r w:rsidRPr="008A2851">
          <w:rPr>
            <w:rFonts w:ascii="Times New Roman" w:hAnsi="Times New Roman"/>
            <w:sz w:val="28"/>
            <w:szCs w:val="28"/>
            <w:lang w:val="uk-UA" w:eastAsia="ar-SA"/>
          </w:rPr>
          <w:lastRenderedPageBreak/>
          <w:t>році зовнішнього незалежного оцінювання результатів навчання, здобутих на основі повної загальної середньої освіти»</w:t>
        </w:r>
      </w:hyperlink>
      <w:r w:rsidRPr="008A285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Pr="008A2851">
        <w:rPr>
          <w:rFonts w:ascii="Times New Roman" w:hAnsi="Times New Roman"/>
          <w:sz w:val="28"/>
          <w:szCs w:val="28"/>
          <w:lang w:val="uk-UA"/>
        </w:rPr>
        <w:t xml:space="preserve">від 03.02.2015 № 85 «Про затвердження Порядку використання приміщень закладів освіти для проведення зовнішнього незалежного оцінювання результатів навчання, здобутих на основі повної загальної середньої освіти» (із змінами згідно з наказом </w:t>
      </w:r>
      <w:r w:rsidRPr="008A2851">
        <w:rPr>
          <w:rFonts w:ascii="Times New Roman" w:hAnsi="Times New Roman"/>
          <w:sz w:val="28"/>
          <w:szCs w:val="28"/>
          <w:lang w:val="uk-UA" w:eastAsia="ar-SA"/>
        </w:rPr>
        <w:t>Міністерства освіти і науки України від 24.11.2020 № 1453</w:t>
      </w:r>
      <w:r w:rsidRPr="008A2851">
        <w:rPr>
          <w:rFonts w:ascii="Times New Roman" w:hAnsi="Times New Roman"/>
          <w:sz w:val="28"/>
          <w:szCs w:val="28"/>
          <w:lang w:val="uk-UA"/>
        </w:rPr>
        <w:t>) (далі – Порядок), розпорядження Харківського міського голови від 16.04.2021 № 19/1 «Про заходи щодо забезпечення організованого проведення зовнішнього незалежного оцінювання у 2021 році», відповідно до Регламенту роботи пунктів проведення зовнішнього незалежного оцінювання в  2021 році, затвердженого наказом Українського центру оцінювання якості освіти від 29.01.2021 № 13 (далі – Регламент), Плану спільних дій Харківського регіонального центру оцінювання якості освіти та Департаменту освіти Харківської міської ради щодо співробітництва у 2020/2021 навчальному році, Департаменту освіти Харківської міської ради від 19.04.2021 №100 «Про роботу пунктів проведення зовнішнього незалежного оцінювання у 2021 році на базі закладів загальної середньої освіти м. Харкова»,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Управління освіти адміністрації Основ’янського району Харківської міської ради від 20.04.2021 №49 «Про </w:t>
      </w:r>
      <w:r w:rsidRPr="008A2851">
        <w:rPr>
          <w:rFonts w:ascii="Times New Roman" w:hAnsi="Times New Roman"/>
          <w:bCs/>
          <w:sz w:val="28"/>
          <w:szCs w:val="28"/>
          <w:lang w:val="uk-UA"/>
        </w:rPr>
        <w:t>роботу пунктів проведення зовнішнього незалежного оцінювання на базі закладів освіти району та організацію проведення зовнішнього незалежного оцінювання у 2021 році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A2851">
        <w:rPr>
          <w:rFonts w:ascii="Times New Roman" w:hAnsi="Times New Roman"/>
          <w:sz w:val="28"/>
          <w:szCs w:val="28"/>
          <w:lang w:val="uk-UA"/>
        </w:rPr>
        <w:t xml:space="preserve"> з метою створення належних умов для підготовки до проведення в 2021 році зовнішнього незалежного оцінювання (далі – ЗНО) результатів навчання, здобутих на основі повної загальної середньої освіти, виконання протиепідемічних заходів, забезпечення безпечних умов під час проведення тестувань у пунктах проведення ЗНО </w:t>
      </w:r>
    </w:p>
    <w:p w:rsidR="00977E74" w:rsidRPr="008A2851" w:rsidRDefault="00977E74" w:rsidP="00977E74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851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77E74" w:rsidRPr="008A2851" w:rsidRDefault="00977E74" w:rsidP="00977E74">
      <w:pPr>
        <w:spacing w:after="6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8A2851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Фурман Н.В.</w:t>
      </w:r>
      <w:r w:rsidRPr="008A285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977E74" w:rsidRPr="008A2851" w:rsidRDefault="00977E74" w:rsidP="00977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Pr="008A2851">
        <w:rPr>
          <w:rFonts w:ascii="Times New Roman" w:hAnsi="Times New Roman"/>
          <w:sz w:val="28"/>
          <w:szCs w:val="28"/>
          <w:lang w:val="uk-UA"/>
        </w:rPr>
        <w:t>.1. Забезпечити залучення педагогічних працівників до роботи на пунктах проведення ЗНО у дні проведення тестувань у якості персоналу ЗНО (додат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A2851">
        <w:rPr>
          <w:rFonts w:ascii="Times New Roman" w:hAnsi="Times New Roman"/>
          <w:sz w:val="28"/>
          <w:szCs w:val="28"/>
          <w:lang w:val="uk-UA"/>
        </w:rPr>
        <w:t>к).</w:t>
      </w:r>
    </w:p>
    <w:p w:rsidR="00977E74" w:rsidRPr="008A2851" w:rsidRDefault="00977E74" w:rsidP="00977E7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8A2851">
        <w:rPr>
          <w:rFonts w:ascii="Times New Roman" w:hAnsi="Times New Roman"/>
          <w:sz w:val="28"/>
          <w:szCs w:val="28"/>
          <w:lang w:val="uk-UA"/>
        </w:rPr>
        <w:t>У дні проведення ЗНО,</w:t>
      </w:r>
    </w:p>
    <w:p w:rsidR="00977E74" w:rsidRPr="008A2851" w:rsidRDefault="00977E74" w:rsidP="00977E74">
      <w:pPr>
        <w:spacing w:after="12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8A2851">
        <w:rPr>
          <w:rFonts w:ascii="Times New Roman" w:hAnsi="Times New Roman"/>
          <w:sz w:val="28"/>
          <w:szCs w:val="28"/>
          <w:lang w:val="uk-UA"/>
        </w:rPr>
        <w:t xml:space="preserve"> згідно з графіком ХРЦОЯО </w:t>
      </w:r>
    </w:p>
    <w:p w:rsidR="00977E74" w:rsidRPr="008A2851" w:rsidRDefault="00977E74" w:rsidP="00977E7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8A2851">
        <w:rPr>
          <w:rFonts w:ascii="Times New Roman" w:hAnsi="Times New Roman"/>
          <w:sz w:val="28"/>
          <w:szCs w:val="28"/>
          <w:lang w:val="uk-UA"/>
        </w:rPr>
        <w:t>.2. Забезпечити врегулювання трудових відносин з педагогічними та іншими працівниками закладів загальної середньої освіти, які залучаються до проведення ЗНО у 2021 році, на час їх роботи у якості персоналу пунктів проведення ЗНО.</w:t>
      </w:r>
    </w:p>
    <w:p w:rsidR="00977E74" w:rsidRPr="008A2851" w:rsidRDefault="00977E74" w:rsidP="00977E74">
      <w:pPr>
        <w:tabs>
          <w:tab w:val="left" w:pos="294"/>
          <w:tab w:val="left" w:pos="993"/>
        </w:tabs>
        <w:spacing w:before="120" w:after="12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8A2851">
        <w:rPr>
          <w:rFonts w:ascii="Times New Roman" w:hAnsi="Times New Roman"/>
          <w:sz w:val="28"/>
          <w:szCs w:val="28"/>
          <w:lang w:val="uk-UA"/>
        </w:rPr>
        <w:t>До 20.05.2021</w:t>
      </w:r>
    </w:p>
    <w:p w:rsidR="00977E74" w:rsidRPr="00DD14E7" w:rsidRDefault="00977E74" w:rsidP="00977E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.Відповідальному за інформаційне наповнення шкільного сайту </w:t>
      </w:r>
      <w:proofErr w:type="spellStart"/>
      <w:r w:rsidRPr="00DD14E7">
        <w:rPr>
          <w:rFonts w:ascii="Times New Roman" w:hAnsi="Times New Roman"/>
          <w:sz w:val="28"/>
          <w:szCs w:val="28"/>
          <w:lang w:val="uk-UA"/>
        </w:rPr>
        <w:t>Брусіну</w:t>
      </w:r>
      <w:proofErr w:type="spellEnd"/>
      <w:r w:rsidRPr="00DD14E7">
        <w:rPr>
          <w:rFonts w:ascii="Times New Roman" w:hAnsi="Times New Roman"/>
          <w:sz w:val="28"/>
          <w:szCs w:val="28"/>
          <w:lang w:val="uk-UA"/>
        </w:rPr>
        <w:t xml:space="preserve"> І.О. розмістити даний наказ на офіційному сайті закладу освіти.</w:t>
      </w:r>
    </w:p>
    <w:p w:rsidR="00977E74" w:rsidRPr="00DD14E7" w:rsidRDefault="00977E74" w:rsidP="00977E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>.2021</w:t>
      </w:r>
    </w:p>
    <w:p w:rsidR="00977E74" w:rsidRPr="008A2851" w:rsidRDefault="00977E74" w:rsidP="00977E74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r w:rsidRPr="008A2851">
        <w:rPr>
          <w:rFonts w:ascii="Times New Roman" w:hAnsi="Times New Roman"/>
          <w:sz w:val="28"/>
          <w:szCs w:val="28"/>
          <w:lang w:val="uk-UA" w:eastAsia="uk-UA"/>
        </w:rPr>
        <w:t>Контроль</w:t>
      </w:r>
      <w:r w:rsidRPr="008A2851">
        <w:rPr>
          <w:rFonts w:ascii="Times New Roman" w:hAnsi="Times New Roman"/>
          <w:bCs/>
          <w:sz w:val="28"/>
          <w:szCs w:val="28"/>
          <w:lang w:val="uk-UA" w:eastAsia="uk-UA"/>
        </w:rPr>
        <w:t xml:space="preserve"> за виконанням цього наказу залишаю за собою.</w:t>
      </w:r>
    </w:p>
    <w:p w:rsidR="00977E74" w:rsidRPr="008A2851" w:rsidRDefault="00977E74" w:rsidP="00977E7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7E74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Pr="00EA70AE" w:rsidRDefault="00977E74" w:rsidP="00977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70AE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A70AE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977E74" w:rsidRPr="00EA70AE" w:rsidRDefault="00977E74" w:rsidP="00977E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E74" w:rsidRPr="00EA70AE" w:rsidRDefault="00977E74" w:rsidP="00977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70AE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977E74" w:rsidRPr="00EA70AE" w:rsidRDefault="00977E74" w:rsidP="00977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70AE">
        <w:rPr>
          <w:rFonts w:ascii="Times New Roman" w:hAnsi="Times New Roman"/>
          <w:sz w:val="28"/>
          <w:szCs w:val="28"/>
          <w:lang w:val="uk-UA"/>
        </w:rPr>
        <w:t>Фурман Н.В.</w:t>
      </w:r>
    </w:p>
    <w:p w:rsidR="00977E74" w:rsidRPr="00EA70AE" w:rsidRDefault="00977E74" w:rsidP="00977E7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Брусін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</w:t>
      </w:r>
      <w:r w:rsidRPr="00EA70AE">
        <w:rPr>
          <w:rFonts w:ascii="Times New Roman" w:hAnsi="Times New Roman"/>
          <w:sz w:val="28"/>
          <w:szCs w:val="28"/>
          <w:lang w:val="uk-UA"/>
        </w:rPr>
        <w:t>.</w:t>
      </w:r>
    </w:p>
    <w:p w:rsidR="00977E74" w:rsidRDefault="00977E74" w:rsidP="00977E74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7E74" w:rsidRDefault="00977E74" w:rsidP="00977E74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7E74" w:rsidRDefault="00977E74" w:rsidP="00977E7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292760">
        <w:rPr>
          <w:rFonts w:ascii="Times New Roman" w:hAnsi="Times New Roman"/>
          <w:sz w:val="20"/>
          <w:szCs w:val="20"/>
          <w:lang w:val="uk-UA"/>
        </w:rPr>
        <w:t>Фурман Н.В.</w:t>
      </w:r>
    </w:p>
    <w:p w:rsidR="00977E74" w:rsidRDefault="00977E74" w:rsidP="00977E7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7E74" w:rsidRDefault="00977E74" w:rsidP="00977E7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7E74" w:rsidRDefault="00977E74" w:rsidP="00977E7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7E74" w:rsidRDefault="00977E74" w:rsidP="00977E7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7E74" w:rsidRPr="00DD14E7" w:rsidRDefault="00977E74" w:rsidP="00977E7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D14E7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977E74" w:rsidRPr="00DD14E7" w:rsidRDefault="00977E74" w:rsidP="00977E7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до наказу директора </w:t>
      </w:r>
    </w:p>
    <w:p w:rsidR="00977E74" w:rsidRPr="00DD14E7" w:rsidRDefault="00977E74" w:rsidP="00977E7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ХЗОШ№41 </w:t>
      </w:r>
    </w:p>
    <w:p w:rsidR="00977E74" w:rsidRDefault="00977E74" w:rsidP="00977E74">
      <w:pPr>
        <w:tabs>
          <w:tab w:val="left" w:pos="61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D14E7">
        <w:rPr>
          <w:rFonts w:ascii="Times New Roman" w:hAnsi="Times New Roman"/>
          <w:sz w:val="28"/>
          <w:szCs w:val="28"/>
          <w:lang w:val="uk-UA"/>
        </w:rPr>
        <w:t>0.0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>.2021 №</w:t>
      </w:r>
      <w:r>
        <w:rPr>
          <w:rFonts w:ascii="Times New Roman" w:hAnsi="Times New Roman"/>
          <w:sz w:val="28"/>
          <w:szCs w:val="28"/>
          <w:lang w:val="uk-UA"/>
        </w:rPr>
        <w:t>71</w:t>
      </w:r>
    </w:p>
    <w:p w:rsidR="00977E74" w:rsidRPr="000A74BE" w:rsidRDefault="00977E74" w:rsidP="00977E74">
      <w:pPr>
        <w:tabs>
          <w:tab w:val="left" w:pos="6140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Pr="000A74BE" w:rsidRDefault="00977E74" w:rsidP="00977E7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педагогічних працівників</w:t>
      </w:r>
      <w:r w:rsidRPr="000A74BE">
        <w:rPr>
          <w:rFonts w:ascii="Times New Roman" w:hAnsi="Times New Roman"/>
          <w:b/>
          <w:sz w:val="28"/>
          <w:szCs w:val="28"/>
          <w:lang w:val="uk-UA"/>
        </w:rPr>
        <w:t>, які залучаються до роботи у якості старших інструкторів на пунктах проведення ЗНО у 2021 році</w:t>
      </w:r>
    </w:p>
    <w:p w:rsidR="00977E74" w:rsidRPr="000A74BE" w:rsidRDefault="00977E74" w:rsidP="00977E74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275"/>
        <w:gridCol w:w="1642"/>
        <w:gridCol w:w="834"/>
        <w:gridCol w:w="1909"/>
        <w:gridCol w:w="1024"/>
        <w:gridCol w:w="1024"/>
        <w:gridCol w:w="1024"/>
        <w:gridCol w:w="755"/>
        <w:gridCol w:w="767"/>
      </w:tblGrid>
      <w:tr w:rsidR="00977E74" w:rsidRPr="0020115E" w:rsidTr="00DE7DF2">
        <w:trPr>
          <w:trHeight w:val="11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Місце роботи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 освітою/</w:t>
            </w:r>
          </w:p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роботою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Англійська мова 25.05.2021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Математика 28.05.2021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Українська мова та література 01.06.2021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Історія України 04.06.2021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Географія 15.06.2021</w:t>
            </w:r>
          </w:p>
        </w:tc>
      </w:tr>
      <w:tr w:rsidR="00977E74" w:rsidRPr="0020115E" w:rsidTr="00DE7DF2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Губанова</w:t>
            </w:r>
            <w:proofErr w:type="spellEnd"/>
            <w:r w:rsidRPr="002011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Людмила Анатоліївна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рез.ХЗОШ</w:t>
            </w:r>
            <w:proofErr w:type="spellEnd"/>
            <w:r w:rsidRPr="0020115E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ХГПА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УкрДУЗТ</w:t>
            </w:r>
            <w:proofErr w:type="spellEnd"/>
          </w:p>
        </w:tc>
      </w:tr>
      <w:tr w:rsidR="00977E74" w:rsidRPr="0020115E" w:rsidTr="00DE7DF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Губська Марина Олексіївна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77E74" w:rsidRPr="0020115E" w:rsidTr="00DE7DF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Онищенко Ірина Віталіївна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початкові класи, англійська 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ХГПА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УкрДУЗТ</w:t>
            </w:r>
            <w:proofErr w:type="spellEnd"/>
          </w:p>
        </w:tc>
      </w:tr>
      <w:tr w:rsidR="00977E74" w:rsidRPr="0020115E" w:rsidTr="00DE7DF2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Брусін</w:t>
            </w:r>
            <w:proofErr w:type="spellEnd"/>
            <w:r w:rsidRPr="002011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Ілля Олександрович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ХГМТ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ХГМТ</w:t>
            </w:r>
          </w:p>
        </w:tc>
      </w:tr>
      <w:tr w:rsidR="00977E74" w:rsidRPr="0020115E" w:rsidTr="00DE7DF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Перемот</w:t>
            </w:r>
            <w:proofErr w:type="spellEnd"/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Ігорівна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рез.ХЗОШ</w:t>
            </w:r>
            <w:proofErr w:type="spellEnd"/>
            <w:r w:rsidRPr="0020115E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ХГПА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77E74" w:rsidRPr="0020115E" w:rsidTr="00DE7DF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Маркелова</w:t>
            </w:r>
            <w:proofErr w:type="spellEnd"/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Яна Миколаївна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рез.ХЗОШ</w:t>
            </w:r>
            <w:proofErr w:type="spellEnd"/>
            <w:r w:rsidRPr="0020115E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№53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ХЗОШ №53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11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ХГПА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74" w:rsidRPr="0020115E" w:rsidRDefault="00977E74" w:rsidP="00DE7D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0115E">
              <w:rPr>
                <w:rFonts w:ascii="Times New Roman" w:hAnsi="Times New Roman"/>
                <w:sz w:val="20"/>
                <w:szCs w:val="20"/>
                <w:lang w:val="uk-UA"/>
              </w:rPr>
              <w:t>УкрДУЗТ</w:t>
            </w:r>
            <w:proofErr w:type="spellEnd"/>
          </w:p>
        </w:tc>
      </w:tr>
    </w:tbl>
    <w:p w:rsidR="00977E74" w:rsidRPr="000A74BE" w:rsidRDefault="00977E74" w:rsidP="00977E74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77E74" w:rsidRPr="000A74BE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Pr="000A74BE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Default="00977E74" w:rsidP="00977E7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7E74" w:rsidRDefault="00977E74" w:rsidP="00977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70AE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r w:rsidRPr="00EA70A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A70AE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395678" w:rsidRDefault="00395678"/>
    <w:sectPr w:rsidR="0039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74"/>
    <w:rsid w:val="00395678"/>
    <w:rsid w:val="009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E064"/>
  <w15:chartTrackingRefBased/>
  <w15:docId w15:val="{0C846439-F515-4BD4-A80A-D78D77E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portal.gov.ua/wp-content/uploads/2021/01/nakaz-MON-vid-30.09.2020_1210_na-sajt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2021-04-22T12:41:00Z</dcterms:created>
  <dcterms:modified xsi:type="dcterms:W3CDTF">2021-04-22T12:41:00Z</dcterms:modified>
</cp:coreProperties>
</file>