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0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C32D65" w:rsidRPr="0074170B" w:rsidTr="00F0406B">
        <w:trPr>
          <w:jc w:val="center"/>
        </w:trPr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C32D65" w:rsidRPr="0074170B" w:rsidRDefault="00C32D65" w:rsidP="00F0406B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509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C32D65" w:rsidRPr="0074170B" w:rsidRDefault="00C32D65" w:rsidP="00F0406B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ХАРКІВСЬКА </w:t>
            </w:r>
          </w:p>
          <w:p w:rsidR="00C32D65" w:rsidRPr="0074170B" w:rsidRDefault="00C32D65" w:rsidP="00F0406B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ЗАГАЛЬНООСВІТНЯ ШКОЛА</w:t>
            </w:r>
          </w:p>
          <w:p w:rsidR="00C32D65" w:rsidRPr="0074170B" w:rsidRDefault="00C32D65" w:rsidP="00F0406B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І-ІІІ СТУПЕНІВ №41 </w:t>
            </w:r>
          </w:p>
          <w:p w:rsidR="00C32D65" w:rsidRPr="0074170B" w:rsidRDefault="00C32D65" w:rsidP="00F0406B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ХАРКІВСЬКОЇ МІСЬКОЇ РАДИ </w:t>
            </w:r>
          </w:p>
          <w:p w:rsidR="00C32D65" w:rsidRPr="0074170B" w:rsidRDefault="00C32D65" w:rsidP="00F0406B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C32D65" w:rsidRPr="0074170B" w:rsidRDefault="00C32D65" w:rsidP="00F0406B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E8355F" wp14:editId="2F546570">
                  <wp:extent cx="666750" cy="9048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D65" w:rsidRPr="0074170B" w:rsidRDefault="00C32D65" w:rsidP="00C32D65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C32D65" w:rsidRPr="0074170B" w:rsidRDefault="00C32D65" w:rsidP="00C32D65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74170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C32D65" w:rsidRPr="0074170B" w:rsidRDefault="00C32D65" w:rsidP="00C32D65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</w:t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</w:t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>№ 2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34</w:t>
      </w: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2D65" w:rsidRPr="003E17E1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17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призначення відповідальних </w:t>
      </w:r>
    </w:p>
    <w:p w:rsidR="00C32D65" w:rsidRPr="003E17E1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17E1">
        <w:rPr>
          <w:rFonts w:ascii="Times New Roman" w:eastAsia="Times New Roman" w:hAnsi="Times New Roman"/>
          <w:sz w:val="28"/>
          <w:szCs w:val="28"/>
          <w:lang w:val="uk-UA" w:eastAsia="ru-RU"/>
        </w:rPr>
        <w:t>чергових  по школі</w:t>
      </w:r>
    </w:p>
    <w:p w:rsidR="00C32D65" w:rsidRPr="00785536" w:rsidRDefault="00C32D65" w:rsidP="00C32D65">
      <w:pPr>
        <w:spacing w:after="0" w:line="360" w:lineRule="auto"/>
        <w:ind w:left="360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C32D65" w:rsidRPr="003E17E1" w:rsidRDefault="00C32D65" w:rsidP="00C32D6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Відповідно до </w:t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ст.73 КЗпП України</w:t>
      </w:r>
      <w:bookmarkStart w:id="0" w:name="_GoBack"/>
      <w:bookmarkEnd w:id="0"/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 метою раціонального використання робочого часу, оперативного вирішення питань, пов’язаних з належним функціонуванням закладу освіти, координації його роботи, забезпечення збереження майна, дотримання протипожежної безпеки у  святков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та вихідні дні </w:t>
      </w:r>
      <w:r w:rsidRPr="003E17E1">
        <w:rPr>
          <w:rFonts w:ascii="Times New Roman" w:eastAsia="Times New Roman" w:hAnsi="Times New Roman"/>
          <w:sz w:val="28"/>
          <w:szCs w:val="28"/>
          <w:lang w:val="uk-UA" w:eastAsia="ru-RU"/>
        </w:rPr>
        <w:t>25 – 27 грудня 2021 року, 01 – 03, 07 – 09 січня 2022 року</w:t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E17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згідно наказу Управління освіти Основ’янського району від 08.12.2021 №180 «Про призначення відповідальних чергових по Управлінню освіти» </w:t>
      </w:r>
    </w:p>
    <w:p w:rsidR="00C32D65" w:rsidRPr="0074170B" w:rsidRDefault="00C32D65" w:rsidP="00C32D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2D65" w:rsidRPr="0074170B" w:rsidRDefault="00C32D65" w:rsidP="00C32D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C32D65" w:rsidRPr="0074170B" w:rsidRDefault="00C32D65" w:rsidP="00C32D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2D65" w:rsidRPr="0074170B" w:rsidRDefault="00C32D65" w:rsidP="00C32D65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Призначити відповідальними черговими по школі: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566"/>
        <w:gridCol w:w="1701"/>
        <w:gridCol w:w="1701"/>
        <w:gridCol w:w="2006"/>
        <w:gridCol w:w="1560"/>
      </w:tblGrid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Черговий адміністратор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Телефон 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Відповідальний черговий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Час 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Гонський Євгеній Володимирович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0505856714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Дяков В.Г.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Третяк В.Г.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Капустинська Тетяна Федорівна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0958112401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Третяк В.Г.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Педун Є.М.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Капустинська Тетяна Федорівна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0958112401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Педун Є.М.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Дяков В.Г.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Фурман Наталія Валеріївна 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01.01.2022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0992352348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Третяк В.Г.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Педун Є.М.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Фурман Наталія Валеріївна 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02.01.2022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0992352348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Педун Є.М.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Дяков В.Г.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Фурман Наталія Валеріївна </w:t>
            </w:r>
          </w:p>
        </w:tc>
        <w:tc>
          <w:tcPr>
            <w:tcW w:w="1701" w:type="dxa"/>
          </w:tcPr>
          <w:p w:rsidR="00C32D65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03.01.2022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0992352348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Дяков В.Г.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Третяк В.Г.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Топчий Марина Сергіївна</w:t>
            </w:r>
          </w:p>
        </w:tc>
        <w:tc>
          <w:tcPr>
            <w:tcW w:w="1701" w:type="dxa"/>
          </w:tcPr>
          <w:p w:rsidR="00C32D65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07.01.2022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0953184604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Третяк В.Г.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Педун Є.М.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Топчий Марина Сергіївна</w:t>
            </w:r>
          </w:p>
        </w:tc>
        <w:tc>
          <w:tcPr>
            <w:tcW w:w="1701" w:type="dxa"/>
          </w:tcPr>
          <w:p w:rsidR="00C32D65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08.01.2022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0953184604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Педун Є.М.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Дяков В.Г.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  <w:tr w:rsidR="00C32D65" w:rsidRPr="0074170B" w:rsidTr="00F0406B">
        <w:trPr>
          <w:jc w:val="center"/>
        </w:trPr>
        <w:tc>
          <w:tcPr>
            <w:tcW w:w="748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6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Топчий Марина Сергіївна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09.01.2022</w:t>
            </w:r>
          </w:p>
        </w:tc>
        <w:tc>
          <w:tcPr>
            <w:tcW w:w="1701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0953184604</w:t>
            </w:r>
          </w:p>
        </w:tc>
        <w:tc>
          <w:tcPr>
            <w:tcW w:w="2006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Дяков В.Г.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Третяк В.Г.</w:t>
            </w:r>
          </w:p>
        </w:tc>
        <w:tc>
          <w:tcPr>
            <w:tcW w:w="1560" w:type="dxa"/>
          </w:tcPr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00:00 –07:00</w:t>
            </w:r>
          </w:p>
          <w:p w:rsidR="00C32D65" w:rsidRPr="0074170B" w:rsidRDefault="00C32D65" w:rsidP="00F04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417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07:00 – 00:00</w:t>
            </w:r>
          </w:p>
        </w:tc>
      </w:tr>
    </w:tbl>
    <w:p w:rsidR="00C32D65" w:rsidRPr="0074170B" w:rsidRDefault="00C32D65" w:rsidP="00C32D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2D65" w:rsidRPr="0074170B" w:rsidRDefault="00C32D65" w:rsidP="00C32D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Відповідальність за збереження приміщень та матеріальних цінностей у школі покласти на відповідальних чергових.</w:t>
      </w:r>
    </w:p>
    <w:p w:rsidR="00C32D65" w:rsidRPr="0074170B" w:rsidRDefault="00C32D65" w:rsidP="00C32D6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Відповідальним черговим забезпечити цілодобове чергування по школі та щоденно звітувати про стан справ у закладі черговому адміністратору. У разі виникнення нештатної ситуації доповісти негайно.</w:t>
      </w:r>
    </w:p>
    <w:p w:rsidR="00C32D65" w:rsidRPr="0074170B" w:rsidRDefault="00C32D65" w:rsidP="00C32D65">
      <w:pPr>
        <w:spacing w:after="0" w:line="360" w:lineRule="auto"/>
        <w:ind w:hanging="10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25-27.12.202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1, 01-03.01.2022, 07-09.01.2022</w:t>
      </w:r>
    </w:p>
    <w:p w:rsidR="00C32D65" w:rsidRPr="0074170B" w:rsidRDefault="00C32D65" w:rsidP="00C32D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Завідувачу господарством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Демінській А.А</w:t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.:</w:t>
      </w:r>
    </w:p>
    <w:p w:rsidR="00C32D65" w:rsidRPr="0074170B" w:rsidRDefault="00C32D65" w:rsidP="00C32D6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4.1. Довести цей наказ до всіх відповідальних чергових та чергових адміністраторів школи.</w:t>
      </w:r>
    </w:p>
    <w:p w:rsidR="00C32D65" w:rsidRPr="0074170B" w:rsidRDefault="00C32D65" w:rsidP="00C32D6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4.2.Провести необхідні заходи щодо охорони приміщень та збереження матеріальних цінностей, передбачити дотримання протипожежних норм по школі.</w:t>
      </w:r>
    </w:p>
    <w:p w:rsidR="00C32D65" w:rsidRPr="0074170B" w:rsidRDefault="00C32D65" w:rsidP="00C32D6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4.3.Графік чергування працівників надати до Управління освіти. </w:t>
      </w:r>
    </w:p>
    <w:p w:rsidR="00C32D65" w:rsidRPr="0074170B" w:rsidRDefault="00C32D65" w:rsidP="00C32D6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До 21.12.202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C32D65" w:rsidRPr="0074170B" w:rsidRDefault="00C32D65" w:rsidP="00C32D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5. Роботу у вихідний день працівникам школи компенсувати наданням їм іншого вихідного дня згідно з  законодавством України.</w:t>
      </w:r>
    </w:p>
    <w:p w:rsidR="00C32D65" w:rsidRPr="0074170B" w:rsidRDefault="00C32D65" w:rsidP="00C32D6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6. Контроль за виконанням наказу  залишаю за собою.</w:t>
      </w:r>
    </w:p>
    <w:p w:rsidR="00C32D65" w:rsidRPr="0074170B" w:rsidRDefault="00C32D65" w:rsidP="00C32D65">
      <w:pPr>
        <w:spacing w:after="0" w:line="360" w:lineRule="auto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2D65" w:rsidRPr="0074170B" w:rsidRDefault="00C32D65" w:rsidP="00C32D65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2D65" w:rsidRDefault="00C32D65" w:rsidP="00C32D65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2D65" w:rsidRPr="0074170B" w:rsidRDefault="00C32D65" w:rsidP="00C32D65">
      <w:pPr>
        <w:spacing w:after="0"/>
        <w:ind w:left="7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2D65" w:rsidRPr="0074170B" w:rsidRDefault="00C32D65" w:rsidP="00C32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школи</w:t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Є.В. Гонський</w:t>
      </w:r>
    </w:p>
    <w:p w:rsidR="00C32D65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ознайомлені:</w:t>
      </w:r>
    </w:p>
    <w:p w:rsidR="00C32D65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C32D65" w:rsidSect="00A72B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D65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Фурман Н.В.</w:t>
      </w: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Капустинська Т.Ф.</w:t>
      </w: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Топчий М.С.</w:t>
      </w: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Дяков В.Г.</w:t>
      </w: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Педун Є.М.</w:t>
      </w: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70B">
        <w:rPr>
          <w:rFonts w:ascii="Times New Roman" w:eastAsia="Times New Roman" w:hAnsi="Times New Roman"/>
          <w:sz w:val="28"/>
          <w:szCs w:val="28"/>
          <w:lang w:val="uk-UA" w:eastAsia="ru-RU"/>
        </w:rPr>
        <w:t>Третяк В.Г.</w:t>
      </w:r>
    </w:p>
    <w:p w:rsidR="00C32D65" w:rsidRPr="0074170B" w:rsidRDefault="00C32D65" w:rsidP="00C32D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Демінська А.А.</w:t>
      </w:r>
    </w:p>
    <w:p w:rsidR="00C32D65" w:rsidRDefault="00C32D65" w:rsidP="00C32D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  <w:sectPr w:rsidR="00C32D65" w:rsidSect="009249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2D65" w:rsidRDefault="00C32D65" w:rsidP="00C32D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32D65" w:rsidRDefault="00C32D65" w:rsidP="00C32D6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D62B2">
        <w:rPr>
          <w:rFonts w:ascii="Times New Roman" w:eastAsia="Times New Roman" w:hAnsi="Times New Roman"/>
          <w:sz w:val="20"/>
          <w:szCs w:val="20"/>
          <w:lang w:val="uk-UA" w:eastAsia="ru-RU"/>
        </w:rPr>
        <w:t>Фурман Н.В.</w:t>
      </w:r>
    </w:p>
    <w:p w:rsidR="00E62D81" w:rsidRPr="00C32D65" w:rsidRDefault="00E62D81">
      <w:pPr>
        <w:rPr>
          <w:lang w:val="uk-UA"/>
        </w:rPr>
      </w:pPr>
    </w:p>
    <w:sectPr w:rsidR="00E62D81" w:rsidRPr="00C3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F4E"/>
    <w:multiLevelType w:val="multilevel"/>
    <w:tmpl w:val="129C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5"/>
    <w:rsid w:val="00C32D65"/>
    <w:rsid w:val="00E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1D28-2B01-4AD9-9DD7-789D827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2021-12-21T14:16:00Z</dcterms:created>
  <dcterms:modified xsi:type="dcterms:W3CDTF">2021-12-21T14:16:00Z</dcterms:modified>
</cp:coreProperties>
</file>