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155114" w:rsidRPr="00EB577A" w:rsidTr="00D80DE0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5114" w:rsidRPr="00EB577A" w:rsidRDefault="0055221F" w:rsidP="00D80DE0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477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155114" w:rsidRPr="00EB577A" w:rsidTr="00D80DE0">
              <w:tc>
                <w:tcPr>
                  <w:tcW w:w="7832" w:type="dxa"/>
                </w:tcPr>
                <w:p w:rsidR="00155114" w:rsidRPr="00EB577A" w:rsidRDefault="00155114" w:rsidP="00CB28C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 xml:space="preserve">ХАРКІВСЬКА </w:t>
                  </w:r>
                </w:p>
                <w:p w:rsidR="00155114" w:rsidRPr="00EB577A" w:rsidRDefault="00155114" w:rsidP="00CB28C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 xml:space="preserve">ЗАГАЛЬНООСВІТНЯ </w:t>
                  </w:r>
                </w:p>
                <w:p w:rsidR="00155114" w:rsidRPr="00EB577A" w:rsidRDefault="00155114" w:rsidP="00CB28C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ШКОЛА І-ІІІ СТУПЕНІВ №41</w:t>
                  </w:r>
                </w:p>
                <w:p w:rsidR="00155114" w:rsidRPr="00EB577A" w:rsidRDefault="00155114" w:rsidP="00CB28C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ХАРКІВСЬКОЇ МІСЬКОЇ РАДИ</w:t>
                  </w:r>
                </w:p>
                <w:p w:rsidR="00155114" w:rsidRPr="00EB577A" w:rsidRDefault="00155114" w:rsidP="00CB28C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EB577A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155114" w:rsidRPr="00EB577A" w:rsidRDefault="00155114" w:rsidP="00CB28C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</w:p>
                <w:p w:rsidR="00155114" w:rsidRPr="00EB577A" w:rsidRDefault="00155114" w:rsidP="00CB28CA">
                  <w:pPr>
                    <w:framePr w:hSpace="180" w:wrap="around" w:vAnchor="page" w:hAnchor="page" w:x="1168" w:y="616"/>
                    <w:jc w:val="center"/>
                  </w:pPr>
                </w:p>
              </w:tc>
            </w:tr>
          </w:tbl>
          <w:p w:rsidR="00155114" w:rsidRPr="00EB577A" w:rsidRDefault="00155114" w:rsidP="00D80D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5114" w:rsidRPr="00EB577A" w:rsidRDefault="00155114" w:rsidP="00D80DE0">
            <w:pPr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69F1023" wp14:editId="5F3AF8F6">
                  <wp:extent cx="67056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959" w:rsidRPr="006106F1" w:rsidRDefault="00E95959" w:rsidP="00E95959">
      <w:pPr>
        <w:tabs>
          <w:tab w:val="left" w:pos="6140"/>
        </w:tabs>
        <w:suppressAutoHyphens/>
        <w:jc w:val="center"/>
        <w:rPr>
          <w:sz w:val="28"/>
          <w:lang w:val="uk-UA" w:eastAsia="ar-SA"/>
        </w:rPr>
      </w:pPr>
      <w:r w:rsidRPr="006106F1">
        <w:rPr>
          <w:b/>
          <w:sz w:val="32"/>
          <w:szCs w:val="32"/>
          <w:lang w:val="uk-UA" w:eastAsia="ar-SA"/>
        </w:rPr>
        <w:t>Н А К А З</w:t>
      </w:r>
    </w:p>
    <w:p w:rsidR="00E95959" w:rsidRPr="006106F1" w:rsidRDefault="00E95959" w:rsidP="00E95959">
      <w:pPr>
        <w:suppressAutoHyphens/>
        <w:rPr>
          <w:sz w:val="28"/>
          <w:lang w:val="uk-UA" w:eastAsia="ar-SA"/>
        </w:rPr>
      </w:pPr>
    </w:p>
    <w:p w:rsidR="00E95959" w:rsidRPr="006106F1" w:rsidRDefault="0055221F" w:rsidP="00E95959">
      <w:pPr>
        <w:suppressAutoHyphens/>
        <w:rPr>
          <w:sz w:val="28"/>
          <w:lang w:val="uk-UA" w:eastAsia="ar-SA"/>
        </w:rPr>
      </w:pPr>
      <w:r>
        <w:rPr>
          <w:color w:val="000000" w:themeColor="text1"/>
          <w:sz w:val="28"/>
          <w:lang w:val="uk-UA" w:eastAsia="ar-SA"/>
        </w:rPr>
        <w:t>04.01.2021</w:t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E95959">
        <w:rPr>
          <w:color w:val="000000" w:themeColor="text1"/>
          <w:sz w:val="28"/>
          <w:lang w:val="uk-UA" w:eastAsia="ar-SA"/>
        </w:rPr>
        <w:tab/>
      </w:r>
      <w:r w:rsidR="007C163A">
        <w:rPr>
          <w:color w:val="000000" w:themeColor="text1"/>
          <w:sz w:val="28"/>
          <w:lang w:val="uk-UA" w:eastAsia="ar-SA"/>
        </w:rPr>
        <w:t xml:space="preserve">                               </w:t>
      </w:r>
      <w:r w:rsidR="00E95959" w:rsidRPr="006106F1">
        <w:rPr>
          <w:sz w:val="28"/>
          <w:lang w:val="uk-UA" w:eastAsia="ar-SA"/>
        </w:rPr>
        <w:t xml:space="preserve">№ </w:t>
      </w:r>
      <w:r w:rsidR="00CB28CA">
        <w:rPr>
          <w:sz w:val="28"/>
          <w:lang w:val="uk-UA" w:eastAsia="ar-SA"/>
        </w:rPr>
        <w:t>15</w:t>
      </w:r>
    </w:p>
    <w:p w:rsidR="00E95959" w:rsidRPr="006106F1" w:rsidRDefault="00E95959" w:rsidP="00E95959">
      <w:pPr>
        <w:suppressAutoHyphens/>
        <w:spacing w:line="360" w:lineRule="auto"/>
        <w:ind w:left="510"/>
        <w:jc w:val="center"/>
        <w:rPr>
          <w:lang w:val="uk-UA" w:eastAsia="ar-SA"/>
        </w:rPr>
      </w:pPr>
      <w:r w:rsidRPr="006106F1">
        <w:rPr>
          <w:sz w:val="28"/>
          <w:lang w:val="uk-UA" w:eastAsia="ar-SA"/>
        </w:rPr>
        <w:t xml:space="preserve">                                                                                         </w:t>
      </w:r>
    </w:p>
    <w:p w:rsidR="00AA33E3" w:rsidRDefault="00AA33E3" w:rsidP="00AA3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 w:rsidR="00E95959" w:rsidRPr="006106F1">
        <w:rPr>
          <w:sz w:val="28"/>
          <w:szCs w:val="28"/>
          <w:lang w:val="uk-UA"/>
        </w:rPr>
        <w:t xml:space="preserve"> наказу </w:t>
      </w:r>
    </w:p>
    <w:p w:rsidR="00E95959" w:rsidRPr="006106F1" w:rsidRDefault="00313447" w:rsidP="00AA33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B28CA">
        <w:rPr>
          <w:sz w:val="28"/>
          <w:szCs w:val="28"/>
          <w:lang w:val="uk-UA"/>
        </w:rPr>
        <w:t>05.09.2019</w:t>
      </w:r>
      <w:r w:rsidR="00AA33E3">
        <w:rPr>
          <w:sz w:val="28"/>
          <w:szCs w:val="28"/>
          <w:lang w:val="uk-UA"/>
        </w:rPr>
        <w:t xml:space="preserve"> </w:t>
      </w:r>
      <w:r w:rsidR="00E95959" w:rsidRPr="006106F1">
        <w:rPr>
          <w:sz w:val="28"/>
          <w:szCs w:val="28"/>
          <w:lang w:val="uk-UA"/>
        </w:rPr>
        <w:t xml:space="preserve">№ </w:t>
      </w:r>
      <w:r w:rsidR="00CB28CA">
        <w:rPr>
          <w:sz w:val="28"/>
          <w:szCs w:val="28"/>
          <w:lang w:val="uk-UA"/>
        </w:rPr>
        <w:t>157</w:t>
      </w:r>
    </w:p>
    <w:p w:rsidR="00CB28CA" w:rsidRPr="003E3BC1" w:rsidRDefault="00AA33E3" w:rsidP="00CB28CA">
      <w:pPr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CB28CA" w:rsidRPr="003E3BC1">
        <w:rPr>
          <w:sz w:val="28"/>
          <w:szCs w:val="28"/>
          <w:lang w:val="uk-UA"/>
        </w:rPr>
        <w:t>Про створення спеціалізованих</w:t>
      </w:r>
    </w:p>
    <w:p w:rsidR="00E95959" w:rsidRPr="006106F1" w:rsidRDefault="00CB28CA" w:rsidP="00CB28CA">
      <w:pPr>
        <w:ind w:right="4960"/>
        <w:rPr>
          <w:sz w:val="28"/>
          <w:szCs w:val="28"/>
          <w:lang w:val="uk-UA"/>
        </w:rPr>
      </w:pPr>
      <w:r w:rsidRPr="003E3BC1">
        <w:rPr>
          <w:sz w:val="28"/>
          <w:szCs w:val="28"/>
          <w:lang w:val="uk-UA"/>
        </w:rPr>
        <w:t>ланок  цивільного захисту</w:t>
      </w:r>
      <w:r w:rsidR="00AA33E3">
        <w:rPr>
          <w:sz w:val="28"/>
          <w:szCs w:val="28"/>
          <w:lang w:val="uk-UA"/>
        </w:rPr>
        <w:t>»</w:t>
      </w:r>
    </w:p>
    <w:p w:rsidR="00E95959" w:rsidRPr="006106F1" w:rsidRDefault="00E95959" w:rsidP="005155F9">
      <w:pPr>
        <w:spacing w:line="276" w:lineRule="auto"/>
        <w:jc w:val="both"/>
        <w:rPr>
          <w:sz w:val="28"/>
          <w:szCs w:val="28"/>
          <w:lang w:val="uk-UA"/>
        </w:rPr>
      </w:pPr>
    </w:p>
    <w:p w:rsidR="00E95959" w:rsidRDefault="00E95959" w:rsidP="005155F9">
      <w:pPr>
        <w:spacing w:line="276" w:lineRule="auto"/>
        <w:jc w:val="both"/>
        <w:rPr>
          <w:sz w:val="28"/>
          <w:szCs w:val="28"/>
          <w:lang w:val="uk-UA"/>
        </w:rPr>
      </w:pPr>
      <w:r w:rsidRPr="006106F1">
        <w:rPr>
          <w:sz w:val="28"/>
          <w:szCs w:val="28"/>
          <w:lang w:val="uk-UA"/>
        </w:rPr>
        <w:t xml:space="preserve">У зв’язку зі зміною </w:t>
      </w:r>
      <w:r w:rsidR="00313447">
        <w:rPr>
          <w:sz w:val="28"/>
          <w:szCs w:val="28"/>
          <w:lang w:val="uk-UA"/>
        </w:rPr>
        <w:t>складу педагогічних працівників</w:t>
      </w:r>
      <w:r>
        <w:rPr>
          <w:sz w:val="28"/>
          <w:szCs w:val="28"/>
          <w:lang w:val="uk-UA" w:eastAsia="ar-SA"/>
        </w:rPr>
        <w:t xml:space="preserve">, </w:t>
      </w:r>
      <w:r w:rsidRPr="006106F1">
        <w:rPr>
          <w:sz w:val="28"/>
          <w:szCs w:val="28"/>
          <w:lang w:val="uk-UA"/>
        </w:rPr>
        <w:t>необхідністю внести зміни до наказу №</w:t>
      </w:r>
      <w:r w:rsidR="00CB28CA">
        <w:rPr>
          <w:sz w:val="28"/>
          <w:szCs w:val="28"/>
          <w:lang w:val="uk-UA"/>
        </w:rPr>
        <w:t>157</w:t>
      </w:r>
      <w:r w:rsidRPr="006106F1">
        <w:rPr>
          <w:sz w:val="28"/>
          <w:szCs w:val="28"/>
          <w:lang w:val="uk-UA"/>
        </w:rPr>
        <w:t xml:space="preserve"> від  </w:t>
      </w:r>
      <w:r w:rsidR="00CB28CA">
        <w:rPr>
          <w:sz w:val="28"/>
          <w:szCs w:val="28"/>
          <w:lang w:val="uk-UA"/>
        </w:rPr>
        <w:t>05.09</w:t>
      </w:r>
      <w:r w:rsidR="00313447">
        <w:rPr>
          <w:sz w:val="28"/>
          <w:szCs w:val="28"/>
          <w:lang w:val="uk-UA"/>
        </w:rPr>
        <w:t>.20</w:t>
      </w:r>
      <w:r w:rsidR="00CB28CA">
        <w:rPr>
          <w:sz w:val="28"/>
          <w:szCs w:val="28"/>
          <w:lang w:val="uk-UA"/>
        </w:rPr>
        <w:t>19</w:t>
      </w:r>
      <w:r w:rsidRPr="006106F1">
        <w:rPr>
          <w:sz w:val="28"/>
          <w:szCs w:val="28"/>
          <w:lang w:val="uk-UA"/>
        </w:rPr>
        <w:t xml:space="preserve"> </w:t>
      </w:r>
      <w:r w:rsidR="00AA33E3">
        <w:rPr>
          <w:sz w:val="28"/>
          <w:szCs w:val="28"/>
          <w:lang w:val="uk-UA"/>
        </w:rPr>
        <w:t>«</w:t>
      </w:r>
      <w:r w:rsidR="00CB28CA" w:rsidRPr="003E3BC1">
        <w:rPr>
          <w:sz w:val="28"/>
          <w:szCs w:val="28"/>
          <w:lang w:val="uk-UA"/>
        </w:rPr>
        <w:t>Про створення спеціалізованих</w:t>
      </w:r>
      <w:r w:rsidR="00CB28CA">
        <w:rPr>
          <w:sz w:val="28"/>
          <w:szCs w:val="28"/>
          <w:lang w:val="uk-UA"/>
        </w:rPr>
        <w:t xml:space="preserve"> </w:t>
      </w:r>
      <w:r w:rsidR="00CB28CA" w:rsidRPr="003E3BC1">
        <w:rPr>
          <w:sz w:val="28"/>
          <w:szCs w:val="28"/>
          <w:lang w:val="uk-UA"/>
        </w:rPr>
        <w:t>ланок  цивільного захисту</w:t>
      </w:r>
      <w:r w:rsidR="00AA33E3">
        <w:rPr>
          <w:sz w:val="28"/>
          <w:szCs w:val="28"/>
          <w:lang w:val="uk-UA"/>
        </w:rPr>
        <w:t>»:</w:t>
      </w:r>
    </w:p>
    <w:p w:rsidR="00E95959" w:rsidRDefault="00E95959" w:rsidP="00E95959">
      <w:pPr>
        <w:spacing w:line="360" w:lineRule="auto"/>
        <w:ind w:firstLine="708"/>
        <w:rPr>
          <w:sz w:val="28"/>
          <w:szCs w:val="28"/>
          <w:lang w:val="uk-UA"/>
        </w:rPr>
      </w:pPr>
    </w:p>
    <w:p w:rsidR="00E95959" w:rsidRDefault="00E95959" w:rsidP="00AA33E3">
      <w:pPr>
        <w:suppressAutoHyphens/>
        <w:spacing w:line="360" w:lineRule="auto"/>
        <w:ind w:right="4674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>НАКАЗУЮ:</w:t>
      </w:r>
    </w:p>
    <w:p w:rsidR="00E95959" w:rsidRDefault="00E95959" w:rsidP="0072100C">
      <w:pPr>
        <w:suppressAutoHyphens/>
        <w:spacing w:line="360" w:lineRule="auto"/>
        <w:ind w:right="4674"/>
        <w:jc w:val="both"/>
        <w:rPr>
          <w:sz w:val="28"/>
          <w:szCs w:val="28"/>
          <w:lang w:val="uk-UA" w:eastAsia="ar-SA"/>
        </w:rPr>
      </w:pPr>
    </w:p>
    <w:p w:rsidR="00E95959" w:rsidRPr="00AA33E3" w:rsidRDefault="00E95959" w:rsidP="005155F9">
      <w:pPr>
        <w:pStyle w:val="a9"/>
        <w:numPr>
          <w:ilvl w:val="0"/>
          <w:numId w:val="2"/>
        </w:numPr>
        <w:spacing w:line="276" w:lineRule="auto"/>
        <w:rPr>
          <w:sz w:val="28"/>
          <w:szCs w:val="28"/>
          <w:lang w:val="uk-UA"/>
        </w:rPr>
      </w:pPr>
      <w:r w:rsidRPr="00AA33E3">
        <w:rPr>
          <w:sz w:val="28"/>
          <w:szCs w:val="28"/>
          <w:lang w:val="uk-UA"/>
        </w:rPr>
        <w:t xml:space="preserve">Внести зміни до наказу </w:t>
      </w:r>
      <w:r w:rsidR="00AA33E3">
        <w:rPr>
          <w:sz w:val="28"/>
          <w:szCs w:val="28"/>
          <w:lang w:val="uk-UA"/>
        </w:rPr>
        <w:t xml:space="preserve">від </w:t>
      </w:r>
      <w:r w:rsidR="00CB28CA">
        <w:rPr>
          <w:sz w:val="28"/>
          <w:szCs w:val="28"/>
          <w:lang w:val="uk-UA"/>
        </w:rPr>
        <w:t>05.09.2019 №157</w:t>
      </w:r>
      <w:r w:rsidR="0072100C" w:rsidRPr="006106F1">
        <w:rPr>
          <w:sz w:val="28"/>
          <w:szCs w:val="28"/>
          <w:lang w:val="uk-UA"/>
        </w:rPr>
        <w:t xml:space="preserve"> </w:t>
      </w:r>
      <w:r w:rsidR="0072100C">
        <w:rPr>
          <w:sz w:val="28"/>
          <w:szCs w:val="28"/>
          <w:lang w:val="uk-UA"/>
        </w:rPr>
        <w:t>«Про створення пункту безпечного розміщення евакуйованого населення»:</w:t>
      </w:r>
    </w:p>
    <w:p w:rsidR="00AA33E3" w:rsidRPr="00AA33E3" w:rsidRDefault="0072100C" w:rsidP="005155F9">
      <w:pPr>
        <w:pStyle w:val="a9"/>
        <w:numPr>
          <w:ilvl w:val="1"/>
          <w:numId w:val="2"/>
        </w:numPr>
        <w:tabs>
          <w:tab w:val="left" w:pos="1080"/>
        </w:tabs>
        <w:suppressAutoHyphens/>
        <w:spacing w:line="276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</w:t>
      </w:r>
      <w:r w:rsidR="00AA33E3" w:rsidRPr="00AA33E3">
        <w:rPr>
          <w:sz w:val="28"/>
          <w:szCs w:val="28"/>
          <w:lang w:val="uk-UA"/>
        </w:rPr>
        <w:t>.</w:t>
      </w:r>
      <w:r w:rsidR="00CB28CA">
        <w:rPr>
          <w:sz w:val="28"/>
          <w:szCs w:val="28"/>
          <w:lang w:val="uk-UA"/>
        </w:rPr>
        <w:t>1</w:t>
      </w:r>
      <w:r w:rsidR="00AA33E3" w:rsidRPr="00AA33E3">
        <w:rPr>
          <w:sz w:val="28"/>
          <w:szCs w:val="28"/>
          <w:lang w:val="uk-UA"/>
        </w:rPr>
        <w:t xml:space="preserve"> викласти у такій редакції: </w:t>
      </w:r>
    </w:p>
    <w:p w:rsidR="00E95959" w:rsidRDefault="0072100C" w:rsidP="005155F9">
      <w:pPr>
        <w:tabs>
          <w:tab w:val="left" w:pos="1080"/>
        </w:tabs>
        <w:suppressAutoHyphens/>
        <w:spacing w:line="276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«1</w:t>
      </w:r>
      <w:r w:rsidR="00CB28CA">
        <w:rPr>
          <w:sz w:val="28"/>
          <w:szCs w:val="28"/>
          <w:lang w:val="uk-UA" w:eastAsia="ar-SA"/>
        </w:rPr>
        <w:t>.1. командир медичної ланки - сестра медична школи Кольчевська Н.М.</w:t>
      </w:r>
      <w:r w:rsidR="005155F9">
        <w:rPr>
          <w:sz w:val="28"/>
          <w:szCs w:val="28"/>
          <w:lang w:val="uk-UA" w:eastAsia="ar-SA"/>
        </w:rPr>
        <w:t>;</w:t>
      </w:r>
      <w:r w:rsidR="005155F9">
        <w:rPr>
          <w:sz w:val="28"/>
          <w:szCs w:val="28"/>
          <w:lang w:val="uk-UA" w:eastAsia="ar-SA"/>
        </w:rPr>
        <w:br/>
        <w:t>сандружинник медичної ланки – Маркелова Я.М</w:t>
      </w:r>
      <w:r w:rsidR="0055221F">
        <w:rPr>
          <w:sz w:val="28"/>
          <w:szCs w:val="28"/>
          <w:lang w:val="uk-UA" w:eastAsia="ar-SA"/>
        </w:rPr>
        <w:t>.»</w:t>
      </w:r>
    </w:p>
    <w:p w:rsidR="005155F9" w:rsidRPr="0072100C" w:rsidRDefault="005155F9" w:rsidP="005155F9">
      <w:pPr>
        <w:pStyle w:val="a9"/>
        <w:numPr>
          <w:ilvl w:val="1"/>
          <w:numId w:val="4"/>
        </w:numPr>
        <w:tabs>
          <w:tab w:val="left" w:pos="1080"/>
        </w:tabs>
        <w:suppressAutoHyphens/>
        <w:spacing w:line="276" w:lineRule="auto"/>
        <w:ind w:right="-6"/>
        <w:jc w:val="both"/>
        <w:rPr>
          <w:sz w:val="28"/>
          <w:szCs w:val="28"/>
          <w:lang w:val="uk-UA"/>
        </w:rPr>
      </w:pPr>
      <w:r w:rsidRPr="0072100C">
        <w:rPr>
          <w:sz w:val="28"/>
          <w:szCs w:val="28"/>
          <w:lang w:val="uk-UA"/>
        </w:rPr>
        <w:t>пункт 1.</w:t>
      </w:r>
      <w:r>
        <w:rPr>
          <w:sz w:val="28"/>
          <w:szCs w:val="28"/>
          <w:lang w:val="uk-UA"/>
        </w:rPr>
        <w:t>2</w:t>
      </w:r>
      <w:r w:rsidRPr="0072100C">
        <w:rPr>
          <w:sz w:val="28"/>
          <w:szCs w:val="28"/>
          <w:lang w:val="uk-UA"/>
        </w:rPr>
        <w:t xml:space="preserve"> викласти у такій редакції: </w:t>
      </w:r>
    </w:p>
    <w:p w:rsidR="005155F9" w:rsidRDefault="005155F9" w:rsidP="005155F9">
      <w:pPr>
        <w:tabs>
          <w:tab w:val="left" w:pos="1080"/>
        </w:tabs>
        <w:suppressAutoHyphens/>
        <w:spacing w:line="276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«1.2</w:t>
      </w:r>
      <w:r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 w:eastAsia="ar-SA"/>
        </w:rPr>
        <w:t xml:space="preserve"> регулювальник Ланки 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охорони громадського порядку – педагог-організатор Гармаш С.М.»</w:t>
      </w:r>
    </w:p>
    <w:p w:rsidR="0072100C" w:rsidRPr="0072100C" w:rsidRDefault="0072100C" w:rsidP="005155F9">
      <w:pPr>
        <w:pStyle w:val="a9"/>
        <w:numPr>
          <w:ilvl w:val="1"/>
          <w:numId w:val="4"/>
        </w:numPr>
        <w:tabs>
          <w:tab w:val="left" w:pos="1080"/>
        </w:tabs>
        <w:suppressAutoHyphens/>
        <w:spacing w:line="276" w:lineRule="auto"/>
        <w:ind w:right="-6"/>
        <w:jc w:val="both"/>
        <w:rPr>
          <w:sz w:val="28"/>
          <w:szCs w:val="28"/>
          <w:lang w:val="uk-UA"/>
        </w:rPr>
      </w:pPr>
      <w:r w:rsidRPr="0072100C">
        <w:rPr>
          <w:sz w:val="28"/>
          <w:szCs w:val="28"/>
          <w:lang w:val="uk-UA"/>
        </w:rPr>
        <w:t>пункт 1.</w:t>
      </w:r>
      <w:r>
        <w:rPr>
          <w:sz w:val="28"/>
          <w:szCs w:val="28"/>
          <w:lang w:val="uk-UA"/>
        </w:rPr>
        <w:t>3</w:t>
      </w:r>
      <w:r w:rsidRPr="0072100C">
        <w:rPr>
          <w:sz w:val="28"/>
          <w:szCs w:val="28"/>
          <w:lang w:val="uk-UA"/>
        </w:rPr>
        <w:t xml:space="preserve"> викласти у такій редакції: </w:t>
      </w:r>
    </w:p>
    <w:p w:rsidR="0072100C" w:rsidRDefault="0072100C" w:rsidP="005155F9">
      <w:pPr>
        <w:tabs>
          <w:tab w:val="left" w:pos="1080"/>
        </w:tabs>
        <w:suppressAutoHyphens/>
        <w:spacing w:line="276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«1.3. </w:t>
      </w:r>
      <w:r w:rsidR="005155F9">
        <w:rPr>
          <w:sz w:val="28"/>
          <w:szCs w:val="28"/>
          <w:lang w:val="uk-UA" w:eastAsia="ar-SA"/>
        </w:rPr>
        <w:t xml:space="preserve">командир </w:t>
      </w:r>
      <w:r w:rsidR="005155F9">
        <w:rPr>
          <w:sz w:val="28"/>
          <w:szCs w:val="28"/>
          <w:lang w:val="uk-UA" w:eastAsia="ar-SA"/>
        </w:rPr>
        <w:t>протипожежної</w:t>
      </w:r>
      <w:r w:rsidR="005155F9">
        <w:rPr>
          <w:sz w:val="28"/>
          <w:szCs w:val="28"/>
          <w:lang w:val="uk-UA" w:eastAsia="ar-SA"/>
        </w:rPr>
        <w:t xml:space="preserve"> ланки </w:t>
      </w:r>
      <w:r w:rsidR="005155F9">
        <w:rPr>
          <w:sz w:val="28"/>
          <w:szCs w:val="28"/>
          <w:lang w:val="uk-UA" w:eastAsia="ar-SA"/>
        </w:rPr>
        <w:t>–</w:t>
      </w:r>
      <w:r w:rsidR="005155F9">
        <w:rPr>
          <w:sz w:val="28"/>
          <w:szCs w:val="28"/>
          <w:lang w:val="uk-UA" w:eastAsia="ar-SA"/>
        </w:rPr>
        <w:t xml:space="preserve"> </w:t>
      </w:r>
      <w:r w:rsidR="005155F9">
        <w:rPr>
          <w:sz w:val="28"/>
          <w:szCs w:val="28"/>
          <w:lang w:val="uk-UA" w:eastAsia="ar-SA"/>
        </w:rPr>
        <w:t xml:space="preserve">завідувач господарством </w:t>
      </w:r>
      <w:r w:rsidR="005155F9">
        <w:rPr>
          <w:sz w:val="28"/>
          <w:szCs w:val="28"/>
          <w:lang w:val="uk-UA" w:eastAsia="ar-SA"/>
        </w:rPr>
        <w:br/>
        <w:t>Демінська А.А</w:t>
      </w:r>
      <w:r>
        <w:rPr>
          <w:sz w:val="28"/>
          <w:szCs w:val="28"/>
          <w:lang w:val="uk-UA" w:eastAsia="ar-SA"/>
        </w:rPr>
        <w:t>.</w:t>
      </w:r>
      <w:r w:rsidR="005155F9">
        <w:rPr>
          <w:sz w:val="28"/>
          <w:szCs w:val="28"/>
          <w:lang w:val="uk-UA" w:eastAsia="ar-SA"/>
        </w:rPr>
        <w:t>;</w:t>
      </w:r>
      <w:r>
        <w:rPr>
          <w:sz w:val="28"/>
          <w:szCs w:val="28"/>
          <w:lang w:val="uk-UA" w:eastAsia="ar-SA"/>
        </w:rPr>
        <w:t>»</w:t>
      </w:r>
    </w:p>
    <w:p w:rsidR="00E95959" w:rsidRPr="00E7257A" w:rsidRDefault="0072100C" w:rsidP="0072100C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</w:t>
      </w:r>
    </w:p>
    <w:p w:rsidR="00E95959" w:rsidRDefault="00E95959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Директор школи            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 w:rsidRPr="00E7257A">
        <w:rPr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 w:eastAsia="ar-SA"/>
        </w:rPr>
        <w:t>Є.В.Гонський</w:t>
      </w:r>
    </w:p>
    <w:p w:rsidR="005155F9" w:rsidRDefault="005155F9" w:rsidP="005155F9">
      <w:pPr>
        <w:tabs>
          <w:tab w:val="center" w:pos="4890"/>
          <w:tab w:val="left" w:pos="8939"/>
        </w:tabs>
        <w:spacing w:line="276" w:lineRule="auto"/>
        <w:rPr>
          <w:sz w:val="28"/>
          <w:szCs w:val="28"/>
          <w:lang w:val="uk-UA"/>
        </w:rPr>
      </w:pPr>
    </w:p>
    <w:p w:rsidR="00CB28CA" w:rsidRDefault="00CB28CA" w:rsidP="005155F9">
      <w:pPr>
        <w:tabs>
          <w:tab w:val="center" w:pos="4890"/>
          <w:tab w:val="left" w:pos="8939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</w:t>
      </w:r>
    </w:p>
    <w:p w:rsidR="00CB28CA" w:rsidRPr="00B21B17" w:rsidRDefault="00CB28CA" w:rsidP="005155F9">
      <w:pPr>
        <w:tabs>
          <w:tab w:val="center" w:pos="4890"/>
          <w:tab w:val="left" w:pos="8939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виховної роботи –особа відповідальна</w:t>
      </w:r>
    </w:p>
    <w:p w:rsidR="00CB28CA" w:rsidRDefault="00CB28CA" w:rsidP="005155F9">
      <w:pPr>
        <w:tabs>
          <w:tab w:val="center" w:pos="4890"/>
          <w:tab w:val="left" w:pos="8939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запобігання корупції в закладі</w:t>
      </w:r>
      <w:bookmarkStart w:id="0" w:name="_GoBack"/>
      <w:bookmarkEnd w:id="0"/>
    </w:p>
    <w:p w:rsidR="00CB28CA" w:rsidRPr="00454773" w:rsidRDefault="00CB28CA" w:rsidP="005155F9">
      <w:pPr>
        <w:tabs>
          <w:tab w:val="center" w:pos="4890"/>
          <w:tab w:val="left" w:pos="8939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 w:eastAsia="x-none"/>
        </w:rPr>
        <w:tab/>
        <w:t>Н.В.Фурман</w:t>
      </w:r>
    </w:p>
    <w:p w:rsidR="00E95959" w:rsidRDefault="00E95959" w:rsidP="00E95959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З наказом </w:t>
      </w:r>
      <w:r>
        <w:rPr>
          <w:sz w:val="28"/>
          <w:szCs w:val="28"/>
          <w:lang w:val="uk-UA" w:eastAsia="ar-SA"/>
        </w:rPr>
        <w:t>ознайомлені:</w:t>
      </w:r>
    </w:p>
    <w:p w:rsidR="005155F9" w:rsidRDefault="005155F9" w:rsidP="005155F9">
      <w:pPr>
        <w:tabs>
          <w:tab w:val="left" w:pos="900"/>
          <w:tab w:val="left" w:pos="1080"/>
        </w:tabs>
        <w:suppressAutoHyphens/>
        <w:ind w:right="-6"/>
        <w:rPr>
          <w:sz w:val="28"/>
          <w:szCs w:val="28"/>
          <w:lang w:val="uk-UA" w:eastAsia="ar-SA"/>
        </w:rPr>
        <w:sectPr w:rsidR="005155F9" w:rsidSect="005155F9">
          <w:headerReference w:type="default" r:id="rId9"/>
          <w:pgSz w:w="11906" w:h="16838"/>
          <w:pgMar w:top="1134" w:right="567" w:bottom="709" w:left="1701" w:header="720" w:footer="720" w:gutter="0"/>
          <w:cols w:space="720"/>
          <w:titlePg/>
          <w:docGrid w:linePitch="299"/>
        </w:sectPr>
      </w:pPr>
    </w:p>
    <w:p w:rsidR="005155F9" w:rsidRDefault="0055221F" w:rsidP="005155F9">
      <w:pPr>
        <w:tabs>
          <w:tab w:val="left" w:pos="900"/>
          <w:tab w:val="left" w:pos="1080"/>
        </w:tabs>
        <w:suppressAutoHyphens/>
        <w:ind w:right="-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>Демінська А.А.</w:t>
      </w:r>
      <w:r w:rsidR="005155F9">
        <w:rPr>
          <w:sz w:val="28"/>
          <w:szCs w:val="28"/>
          <w:lang w:val="uk-UA" w:eastAsia="ar-SA"/>
        </w:rPr>
        <w:t xml:space="preserve">  </w:t>
      </w:r>
    </w:p>
    <w:p w:rsidR="005155F9" w:rsidRDefault="005155F9" w:rsidP="005155F9">
      <w:pPr>
        <w:tabs>
          <w:tab w:val="left" w:pos="900"/>
          <w:tab w:val="left" w:pos="1080"/>
        </w:tabs>
        <w:suppressAutoHyphens/>
        <w:ind w:right="-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Кольчевська Н.М.</w:t>
      </w:r>
    </w:p>
    <w:p w:rsidR="005155F9" w:rsidRDefault="005155F9" w:rsidP="005155F9">
      <w:pPr>
        <w:tabs>
          <w:tab w:val="left" w:pos="900"/>
          <w:tab w:val="left" w:pos="1080"/>
        </w:tabs>
        <w:suppressAutoHyphens/>
        <w:ind w:right="-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>Маркелова Я.М.</w:t>
      </w:r>
    </w:p>
    <w:p w:rsidR="0072100C" w:rsidRDefault="005155F9" w:rsidP="005155F9">
      <w:pPr>
        <w:tabs>
          <w:tab w:val="left" w:pos="900"/>
          <w:tab w:val="left" w:pos="1080"/>
        </w:tabs>
        <w:suppressAutoHyphens/>
        <w:ind w:right="-6"/>
        <w:rPr>
          <w:sz w:val="28"/>
          <w:szCs w:val="28"/>
          <w:lang w:val="uk-UA" w:eastAsia="ar-SA"/>
        </w:rPr>
        <w:sectPr w:rsidR="0072100C" w:rsidSect="005155F9">
          <w:type w:val="continuous"/>
          <w:pgSz w:w="11906" w:h="16838"/>
          <w:pgMar w:top="1134" w:right="567" w:bottom="1134" w:left="1701" w:header="720" w:footer="720" w:gutter="0"/>
          <w:cols w:num="2" w:space="720"/>
          <w:titlePg/>
          <w:docGrid w:linePitch="299"/>
        </w:sectPr>
      </w:pPr>
      <w:r>
        <w:rPr>
          <w:sz w:val="28"/>
          <w:szCs w:val="28"/>
          <w:lang w:val="uk-UA" w:eastAsia="ar-SA"/>
        </w:rPr>
        <w:t xml:space="preserve">Гармаш С.М.           </w:t>
      </w:r>
    </w:p>
    <w:p w:rsidR="005155F9" w:rsidRDefault="005155F9" w:rsidP="0055221F">
      <w:pPr>
        <w:rPr>
          <w:b/>
          <w:bCs/>
          <w:sz w:val="28"/>
          <w:szCs w:val="28"/>
          <w:lang w:val="uk-UA"/>
        </w:rPr>
        <w:sectPr w:rsidR="005155F9" w:rsidSect="00C7501F">
          <w:headerReference w:type="default" r:id="rId10"/>
          <w:footerReference w:type="default" r:id="rId11"/>
          <w:pgSz w:w="11906" w:h="16838" w:code="9"/>
          <w:pgMar w:top="1134" w:right="737" w:bottom="1134" w:left="1701" w:header="720" w:footer="720" w:gutter="0"/>
          <w:cols w:space="720"/>
          <w:titlePg/>
        </w:sectPr>
      </w:pPr>
    </w:p>
    <w:p w:rsidR="00321B3B" w:rsidRDefault="00321B3B" w:rsidP="0055221F">
      <w:pPr>
        <w:rPr>
          <w:b/>
          <w:bCs/>
          <w:sz w:val="28"/>
          <w:szCs w:val="28"/>
          <w:lang w:val="uk-UA"/>
        </w:rPr>
      </w:pPr>
    </w:p>
    <w:sectPr w:rsidR="00321B3B" w:rsidSect="005155F9">
      <w:type w:val="continuous"/>
      <w:pgSz w:w="11906" w:h="16838" w:code="9"/>
      <w:pgMar w:top="113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E4" w:rsidRDefault="00C370E4" w:rsidP="00684B5F">
      <w:r>
        <w:separator/>
      </w:r>
    </w:p>
  </w:endnote>
  <w:endnote w:type="continuationSeparator" w:id="0">
    <w:p w:rsidR="00C370E4" w:rsidRDefault="00C370E4" w:rsidP="0068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64" w:rsidRDefault="00C370E4">
    <w:pPr>
      <w:pStyle w:val="a5"/>
      <w:jc w:val="center"/>
    </w:pPr>
  </w:p>
  <w:p w:rsidR="00B93164" w:rsidRDefault="00C37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E4" w:rsidRDefault="00C370E4" w:rsidP="00684B5F">
      <w:r>
        <w:separator/>
      </w:r>
    </w:p>
  </w:footnote>
  <w:footnote w:type="continuationSeparator" w:id="0">
    <w:p w:rsidR="00C370E4" w:rsidRDefault="00C370E4" w:rsidP="0068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344475"/>
      <w:docPartObj>
        <w:docPartGallery w:val="Page Numbers (Top of Page)"/>
        <w:docPartUnique/>
      </w:docPartObj>
    </w:sdtPr>
    <w:sdtEndPr/>
    <w:sdtContent>
      <w:p w:rsidR="00E95959" w:rsidRDefault="00E959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5F9">
          <w:rPr>
            <w:noProof/>
          </w:rPr>
          <w:t>2</w:t>
        </w:r>
        <w:r>
          <w:fldChar w:fldCharType="end"/>
        </w:r>
      </w:p>
    </w:sdtContent>
  </w:sdt>
  <w:p w:rsidR="00E95959" w:rsidRDefault="00E959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42" w:rsidRPr="00A20307" w:rsidRDefault="00C5573B">
    <w:pPr>
      <w:pStyle w:val="a3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</w:t>
    </w:r>
  </w:p>
  <w:p w:rsidR="003D7A42" w:rsidRDefault="00C370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D74"/>
    <w:multiLevelType w:val="multilevel"/>
    <w:tmpl w:val="B5FE4D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abstractNum w:abstractNumId="1" w15:restartNumberingAfterBreak="0">
    <w:nsid w:val="40845580"/>
    <w:multiLevelType w:val="multilevel"/>
    <w:tmpl w:val="432AF0DC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2160"/>
      </w:pPr>
      <w:rPr>
        <w:rFonts w:hint="default"/>
      </w:rPr>
    </w:lvl>
  </w:abstractNum>
  <w:abstractNum w:abstractNumId="2" w15:restartNumberingAfterBreak="0">
    <w:nsid w:val="48553173"/>
    <w:multiLevelType w:val="hybridMultilevel"/>
    <w:tmpl w:val="75A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B7B4F"/>
    <w:multiLevelType w:val="multilevel"/>
    <w:tmpl w:val="432AF0DC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B"/>
    <w:rsid w:val="00026589"/>
    <w:rsid w:val="00155114"/>
    <w:rsid w:val="002E0C4B"/>
    <w:rsid w:val="00313447"/>
    <w:rsid w:val="00321B3B"/>
    <w:rsid w:val="003E5416"/>
    <w:rsid w:val="004C6D1B"/>
    <w:rsid w:val="004F3D07"/>
    <w:rsid w:val="005155F9"/>
    <w:rsid w:val="0055221F"/>
    <w:rsid w:val="00604272"/>
    <w:rsid w:val="00657593"/>
    <w:rsid w:val="00672E05"/>
    <w:rsid w:val="00684B5F"/>
    <w:rsid w:val="00696D1E"/>
    <w:rsid w:val="0072100C"/>
    <w:rsid w:val="00755EFF"/>
    <w:rsid w:val="007C163A"/>
    <w:rsid w:val="00AA33E3"/>
    <w:rsid w:val="00C370E4"/>
    <w:rsid w:val="00C47A3D"/>
    <w:rsid w:val="00C5573B"/>
    <w:rsid w:val="00C72C9E"/>
    <w:rsid w:val="00CB28CA"/>
    <w:rsid w:val="00D04053"/>
    <w:rsid w:val="00D61321"/>
    <w:rsid w:val="00E01B56"/>
    <w:rsid w:val="00E95959"/>
    <w:rsid w:val="00F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CB30"/>
  <w15:docId w15:val="{F5492215-FDC5-461E-B964-09B2B1F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B3B"/>
    <w:pPr>
      <w:keepNext/>
      <w:ind w:left="4248"/>
      <w:jc w:val="right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3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header"/>
    <w:basedOn w:val="a"/>
    <w:link w:val="a4"/>
    <w:uiPriority w:val="99"/>
    <w:unhideWhenUsed/>
    <w:rsid w:val="00321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21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21B3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321B3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7A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51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10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2</cp:revision>
  <cp:lastPrinted>2021-01-19T10:25:00Z</cp:lastPrinted>
  <dcterms:created xsi:type="dcterms:W3CDTF">2021-01-19T10:25:00Z</dcterms:created>
  <dcterms:modified xsi:type="dcterms:W3CDTF">2021-01-19T10:25:00Z</dcterms:modified>
</cp:coreProperties>
</file>